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256D2" w14:textId="78F7D545" w:rsidR="00946A45" w:rsidRDefault="00905701" w:rsidP="00946A45">
      <w:pPr>
        <w:jc w:val="center"/>
        <w:rPr>
          <w:b/>
          <w:bCs/>
          <w:sz w:val="28"/>
          <w:szCs w:val="28"/>
        </w:rPr>
      </w:pPr>
      <w:r w:rsidRPr="00946A45">
        <w:rPr>
          <w:rFonts w:hint="eastAsia"/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946A45">
        <w:rPr>
          <w:rFonts w:hint="eastAsia"/>
          <w:b/>
          <w:bCs/>
          <w:sz w:val="28"/>
          <w:szCs w:val="28"/>
        </w:rPr>
        <w:t>级大学英语</w:t>
      </w:r>
      <w:r w:rsidR="00946A45">
        <w:rPr>
          <w:rFonts w:hint="eastAsia"/>
          <w:b/>
          <w:bCs/>
          <w:sz w:val="28"/>
          <w:szCs w:val="28"/>
        </w:rPr>
        <w:t>选课</w:t>
      </w:r>
      <w:r w:rsidR="008A250E">
        <w:rPr>
          <w:rFonts w:hint="eastAsia"/>
          <w:b/>
          <w:bCs/>
          <w:sz w:val="28"/>
          <w:szCs w:val="28"/>
        </w:rPr>
        <w:t>操作</w:t>
      </w:r>
      <w:r w:rsidR="00946A45">
        <w:rPr>
          <w:rFonts w:hint="eastAsia"/>
          <w:b/>
          <w:bCs/>
          <w:sz w:val="28"/>
          <w:szCs w:val="28"/>
        </w:rPr>
        <w:t>流程</w:t>
      </w:r>
    </w:p>
    <w:p w14:paraId="48382751" w14:textId="6A852488" w:rsidR="008238C3" w:rsidRPr="00946A45" w:rsidRDefault="000C33F2" w:rsidP="00905701">
      <w:pPr>
        <w:spacing w:line="360" w:lineRule="auto"/>
        <w:rPr>
          <w:sz w:val="24"/>
        </w:rPr>
      </w:pPr>
      <w:r w:rsidRPr="00946A45">
        <w:rPr>
          <w:rFonts w:hint="eastAsia"/>
          <w:sz w:val="24"/>
        </w:rPr>
        <w:t>进入新教务系统网页端后，点击“学生选课”——“英语”；</w:t>
      </w:r>
    </w:p>
    <w:p w14:paraId="2D4925B8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63F60C19" wp14:editId="713B1A28">
            <wp:extent cx="5266690" cy="1412875"/>
            <wp:effectExtent l="0" t="0" r="6350" b="4445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CEC5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rFonts w:hint="eastAsia"/>
          <w:sz w:val="24"/>
        </w:rPr>
        <w:t>在“备选课程”界面中点击“查询”——“选课”，弹出选课成功页面后即可。</w:t>
      </w:r>
    </w:p>
    <w:p w14:paraId="20614DFC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03677323" wp14:editId="32B8A9E8">
            <wp:extent cx="5269865" cy="2129155"/>
            <wp:effectExtent l="0" t="0" r="3175" b="4445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7E09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715AF8DA" wp14:editId="4A09BFA7">
            <wp:extent cx="1356360" cy="15849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EFAB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rFonts w:hint="eastAsia"/>
          <w:sz w:val="24"/>
        </w:rPr>
        <w:t>退课：在“已选课程”界面中，</w:t>
      </w:r>
      <w:proofErr w:type="gramStart"/>
      <w:r w:rsidRPr="00946A45">
        <w:rPr>
          <w:rFonts w:hint="eastAsia"/>
          <w:sz w:val="24"/>
        </w:rPr>
        <w:t>找到想</w:t>
      </w:r>
      <w:proofErr w:type="gramEnd"/>
      <w:r w:rsidRPr="00946A45">
        <w:rPr>
          <w:rFonts w:hint="eastAsia"/>
          <w:sz w:val="24"/>
        </w:rPr>
        <w:t>退的课程，点击“退选”，弹出</w:t>
      </w:r>
      <w:proofErr w:type="gramStart"/>
      <w:r w:rsidRPr="00946A45">
        <w:rPr>
          <w:rFonts w:hint="eastAsia"/>
          <w:sz w:val="24"/>
        </w:rPr>
        <w:t>退课成功</w:t>
      </w:r>
      <w:proofErr w:type="gramEnd"/>
      <w:r w:rsidRPr="00946A45">
        <w:rPr>
          <w:rFonts w:hint="eastAsia"/>
          <w:sz w:val="24"/>
        </w:rPr>
        <w:t>界面后</w:t>
      </w:r>
      <w:r w:rsidRPr="00946A45">
        <w:rPr>
          <w:rFonts w:hint="eastAsia"/>
          <w:sz w:val="24"/>
        </w:rPr>
        <w:tab/>
      </w:r>
      <w:r w:rsidRPr="00946A45">
        <w:rPr>
          <w:rFonts w:hint="eastAsia"/>
          <w:sz w:val="24"/>
        </w:rPr>
        <w:t>即可。</w:t>
      </w:r>
    </w:p>
    <w:p w14:paraId="084B4924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730A3844" wp14:editId="6A1D774C">
            <wp:extent cx="5272405" cy="1134110"/>
            <wp:effectExtent l="0" t="0" r="635" b="8890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B1A2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lastRenderedPageBreak/>
        <w:drawing>
          <wp:inline distT="0" distB="0" distL="114300" distR="114300" wp14:anchorId="07767C59" wp14:editId="678D1EB9">
            <wp:extent cx="2042160" cy="15849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87F99" w14:textId="77777777" w:rsidR="008238C3" w:rsidRPr="00946A45" w:rsidRDefault="000C33F2" w:rsidP="00946A45">
      <w:pPr>
        <w:spacing w:line="360" w:lineRule="auto"/>
        <w:ind w:firstLine="420"/>
        <w:rPr>
          <w:sz w:val="24"/>
        </w:rPr>
      </w:pPr>
      <w:r w:rsidRPr="00946A45">
        <w:rPr>
          <w:noProof/>
          <w:sz w:val="24"/>
        </w:rPr>
        <w:drawing>
          <wp:inline distT="0" distB="0" distL="114300" distR="114300" wp14:anchorId="2BE0887C" wp14:editId="5FE0B863">
            <wp:extent cx="3459480" cy="11430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0503" w14:textId="77777777" w:rsidR="008238C3" w:rsidRDefault="000C33F2">
      <w:pPr>
        <w:ind w:firstLine="420"/>
      </w:pPr>
      <w:r>
        <w:rPr>
          <w:noProof/>
        </w:rPr>
        <w:drawing>
          <wp:inline distT="0" distB="0" distL="114300" distR="114300" wp14:anchorId="10C060DC" wp14:editId="3F5097B0">
            <wp:extent cx="5272405" cy="2480310"/>
            <wp:effectExtent l="0" t="0" r="635" b="381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4949" w14:textId="77777777" w:rsidR="00905701" w:rsidRDefault="00905701" w:rsidP="00905701">
      <w:r>
        <w:separator/>
      </w:r>
    </w:p>
  </w:endnote>
  <w:endnote w:type="continuationSeparator" w:id="0">
    <w:p w14:paraId="4F49346F" w14:textId="77777777" w:rsidR="00905701" w:rsidRDefault="00905701" w:rsidP="009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A02BD" w14:textId="77777777" w:rsidR="00905701" w:rsidRDefault="00905701" w:rsidP="00905701">
      <w:r>
        <w:separator/>
      </w:r>
    </w:p>
  </w:footnote>
  <w:footnote w:type="continuationSeparator" w:id="0">
    <w:p w14:paraId="02ECC915" w14:textId="77777777" w:rsidR="00905701" w:rsidRDefault="00905701" w:rsidP="0090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4DD6"/>
    <w:multiLevelType w:val="multilevel"/>
    <w:tmpl w:val="02334DD6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30E2118F"/>
    <w:multiLevelType w:val="hybridMultilevel"/>
    <w:tmpl w:val="3C3C5BD4"/>
    <w:lvl w:ilvl="0" w:tplc="CB9E257A">
      <w:start w:val="3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F74CD"/>
    <w:multiLevelType w:val="hybridMultilevel"/>
    <w:tmpl w:val="27901492"/>
    <w:lvl w:ilvl="0" w:tplc="35E86A8E">
      <w:start w:val="8"/>
      <w:numFmt w:val="japaneseCounting"/>
      <w:lvlText w:val="%1、"/>
      <w:lvlJc w:val="left"/>
      <w:pPr>
        <w:ind w:left="443" w:hanging="44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6F3759"/>
    <w:multiLevelType w:val="hybridMultilevel"/>
    <w:tmpl w:val="7A404BC8"/>
    <w:lvl w:ilvl="0" w:tplc="76E6B4F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C57B5"/>
    <w:rsid w:val="000C33F2"/>
    <w:rsid w:val="008238C3"/>
    <w:rsid w:val="008A250E"/>
    <w:rsid w:val="008A759D"/>
    <w:rsid w:val="00905701"/>
    <w:rsid w:val="00946A45"/>
    <w:rsid w:val="4AD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2408"/>
  <w15:docId w15:val="{9BE62FE6-3C72-411F-88C3-E8755F3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46A45"/>
    <w:pPr>
      <w:ind w:firstLineChars="200" w:firstLine="420"/>
    </w:pPr>
  </w:style>
  <w:style w:type="paragraph" w:styleId="a4">
    <w:name w:val="header"/>
    <w:basedOn w:val="a"/>
    <w:link w:val="a5"/>
    <w:rsid w:val="0090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5701"/>
    <w:rPr>
      <w:kern w:val="2"/>
      <w:sz w:val="18"/>
      <w:szCs w:val="18"/>
    </w:rPr>
  </w:style>
  <w:style w:type="paragraph" w:styleId="a6">
    <w:name w:val="footer"/>
    <w:basedOn w:val="a"/>
    <w:link w:val="a7"/>
    <w:rsid w:val="0090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57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野心.</dc:creator>
  <cp:lastModifiedBy>张 军</cp:lastModifiedBy>
  <cp:revision>2</cp:revision>
  <dcterms:created xsi:type="dcterms:W3CDTF">2020-09-03T04:49:00Z</dcterms:created>
  <dcterms:modified xsi:type="dcterms:W3CDTF">2020-09-03T04:49:00Z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