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46019" w14:textId="77777777" w:rsidR="009A3747" w:rsidRDefault="00000000">
      <w:pPr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推荐单位党政意见</w:t>
      </w:r>
    </w:p>
    <w:p w14:paraId="17075F60" w14:textId="77777777" w:rsidR="009A3747" w:rsidRDefault="009A3747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05"/>
        <w:gridCol w:w="982"/>
        <w:gridCol w:w="873"/>
        <w:gridCol w:w="1088"/>
        <w:gridCol w:w="895"/>
        <w:gridCol w:w="1049"/>
        <w:gridCol w:w="875"/>
        <w:gridCol w:w="1329"/>
      </w:tblGrid>
      <w:tr w:rsidR="009A3747" w14:paraId="1531B068" w14:textId="77777777">
        <w:trPr>
          <w:trHeight w:val="851"/>
        </w:trPr>
        <w:tc>
          <w:tcPr>
            <w:tcW w:w="1205" w:type="dxa"/>
            <w:vAlign w:val="center"/>
          </w:tcPr>
          <w:p w14:paraId="10E29382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982" w:type="dxa"/>
            <w:vAlign w:val="center"/>
          </w:tcPr>
          <w:p w14:paraId="5F41AD74" w14:textId="77777777" w:rsidR="009A3747" w:rsidRDefault="009A3747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75A82310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088" w:type="dxa"/>
            <w:vAlign w:val="center"/>
          </w:tcPr>
          <w:p w14:paraId="4E561A8B" w14:textId="77777777" w:rsidR="009A3747" w:rsidRDefault="009A3747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14:paraId="5845188B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1049" w:type="dxa"/>
            <w:vAlign w:val="center"/>
          </w:tcPr>
          <w:p w14:paraId="6DCB625D" w14:textId="77777777" w:rsidR="009A3747" w:rsidRDefault="009A3747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2E8969C5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籍贯</w:t>
            </w:r>
          </w:p>
        </w:tc>
        <w:tc>
          <w:tcPr>
            <w:tcW w:w="1329" w:type="dxa"/>
            <w:vAlign w:val="center"/>
          </w:tcPr>
          <w:p w14:paraId="68AB7844" w14:textId="77777777" w:rsidR="009A3747" w:rsidRDefault="009A3747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9A3747" w14:paraId="15DC5672" w14:textId="77777777">
        <w:trPr>
          <w:trHeight w:val="851"/>
        </w:trPr>
        <w:tc>
          <w:tcPr>
            <w:tcW w:w="1205" w:type="dxa"/>
            <w:vAlign w:val="center"/>
          </w:tcPr>
          <w:p w14:paraId="2E49483E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14:paraId="4C6550C8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982" w:type="dxa"/>
            <w:vAlign w:val="center"/>
          </w:tcPr>
          <w:p w14:paraId="65D8F5D3" w14:textId="77777777" w:rsidR="009A3747" w:rsidRDefault="009A3747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14:paraId="4F5B9271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学历</w:t>
            </w:r>
          </w:p>
        </w:tc>
        <w:tc>
          <w:tcPr>
            <w:tcW w:w="1088" w:type="dxa"/>
            <w:vAlign w:val="center"/>
          </w:tcPr>
          <w:p w14:paraId="070DDD62" w14:textId="77777777" w:rsidR="009A3747" w:rsidRDefault="009A3747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14:paraId="39F2B465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身份证</w:t>
            </w:r>
          </w:p>
        </w:tc>
        <w:tc>
          <w:tcPr>
            <w:tcW w:w="3253" w:type="dxa"/>
            <w:gridSpan w:val="3"/>
            <w:vAlign w:val="center"/>
          </w:tcPr>
          <w:p w14:paraId="2EFF5E95" w14:textId="77777777" w:rsidR="009A3747" w:rsidRDefault="009A3747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9A3747" w14:paraId="03F1E337" w14:textId="77777777">
        <w:trPr>
          <w:trHeight w:val="851"/>
        </w:trPr>
        <w:tc>
          <w:tcPr>
            <w:tcW w:w="1205" w:type="dxa"/>
            <w:vAlign w:val="center"/>
          </w:tcPr>
          <w:p w14:paraId="40ECFE80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2943" w:type="dxa"/>
            <w:gridSpan w:val="3"/>
            <w:vAlign w:val="center"/>
          </w:tcPr>
          <w:p w14:paraId="5EEC38FC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学院层面</w:t>
            </w:r>
          </w:p>
        </w:tc>
        <w:tc>
          <w:tcPr>
            <w:tcW w:w="895" w:type="dxa"/>
            <w:vAlign w:val="center"/>
          </w:tcPr>
          <w:p w14:paraId="2752F623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049" w:type="dxa"/>
            <w:vAlign w:val="center"/>
          </w:tcPr>
          <w:p w14:paraId="34B96758" w14:textId="77777777" w:rsidR="009A3747" w:rsidRDefault="009A3747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14:paraId="47BE7183" w14:textId="77777777" w:rsidR="009A3747" w:rsidRDefault="00000000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329" w:type="dxa"/>
            <w:vAlign w:val="center"/>
          </w:tcPr>
          <w:p w14:paraId="7015808F" w14:textId="77777777" w:rsidR="009A3747" w:rsidRDefault="009A3747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9A3747" w14:paraId="16DB06A7" w14:textId="77777777">
        <w:trPr>
          <w:trHeight w:val="650"/>
        </w:trPr>
        <w:tc>
          <w:tcPr>
            <w:tcW w:w="1205" w:type="dxa"/>
            <w:vAlign w:val="center"/>
          </w:tcPr>
          <w:p w14:paraId="71A672CB" w14:textId="77777777" w:rsidR="009A3747" w:rsidRDefault="00000000">
            <w:pPr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申请开课名称</w:t>
            </w:r>
          </w:p>
        </w:tc>
        <w:tc>
          <w:tcPr>
            <w:tcW w:w="7091" w:type="dxa"/>
            <w:gridSpan w:val="7"/>
            <w:vAlign w:val="center"/>
          </w:tcPr>
          <w:p w14:paraId="198ED055" w14:textId="77777777" w:rsidR="009A3747" w:rsidRDefault="009A3747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</w:p>
        </w:tc>
      </w:tr>
      <w:tr w:rsidR="009A3747" w14:paraId="3748DEC8" w14:textId="77777777">
        <w:trPr>
          <w:trHeight w:val="2502"/>
        </w:trPr>
        <w:tc>
          <w:tcPr>
            <w:tcW w:w="8296" w:type="dxa"/>
            <w:gridSpan w:val="8"/>
          </w:tcPr>
          <w:p w14:paraId="6B9AE9DD" w14:textId="77777777" w:rsidR="009A3747" w:rsidRDefault="00000000">
            <w:pPr>
              <w:widowControl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党支部意见：</w:t>
            </w:r>
            <w:r>
              <w:rPr>
                <w:rFonts w:ascii="黑体" w:eastAsia="黑体" w:hAnsi="黑体" w:cs="黑体" w:hint="eastAsia"/>
                <w:color w:val="FF0000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 w:hint="eastAsia"/>
                <w:color w:val="FF0000"/>
              </w:rPr>
              <w:t>请填写党支部对申报教师思想政治素质、师德师风、意识形态倾向、学术诚信等方面的意见）</w:t>
            </w:r>
          </w:p>
          <w:p w14:paraId="310AC224" w14:textId="77777777" w:rsidR="009A3747" w:rsidRDefault="00000000">
            <w:pPr>
              <w:spacing w:line="500" w:lineRule="exact"/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本课程申报教师××政治立场坚定、师德师风良好，学术功底扎实，无意识形态问题，无不良记录。</w:t>
            </w:r>
          </w:p>
          <w:p w14:paraId="04C6A67D" w14:textId="77777777" w:rsidR="009A3747" w:rsidRDefault="00000000">
            <w:pPr>
              <w:spacing w:line="300" w:lineRule="exact"/>
              <w:ind w:firstLineChars="200" w:firstLine="360"/>
              <w:rPr>
                <w:rFonts w:ascii="仿宋_GB2312" w:eastAsia="仿宋_GB2312" w:hAnsi="仿宋_GB2312" w:cs="仿宋_GB2312" w:hint="eastAsia"/>
                <w:i/>
                <w:iCs/>
                <w:color w:val="FF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i/>
                <w:iCs/>
                <w:color w:val="FF0000"/>
                <w:kern w:val="0"/>
                <w:sz w:val="18"/>
                <w:szCs w:val="18"/>
              </w:rPr>
              <w:t>（创新实验课、创新</w:t>
            </w:r>
            <w:proofErr w:type="gramStart"/>
            <w:r>
              <w:rPr>
                <w:rFonts w:ascii="仿宋_GB2312" w:eastAsia="仿宋_GB2312" w:hAnsi="仿宋_GB2312" w:cs="仿宋_GB2312" w:hint="eastAsia"/>
                <w:i/>
                <w:iCs/>
                <w:color w:val="FF0000"/>
                <w:kern w:val="0"/>
                <w:sz w:val="18"/>
                <w:szCs w:val="18"/>
              </w:rPr>
              <w:t>创业课如有</w:t>
            </w:r>
            <w:proofErr w:type="gramEnd"/>
            <w:r>
              <w:rPr>
                <w:rFonts w:ascii="仿宋_GB2312" w:eastAsia="仿宋_GB2312" w:hAnsi="仿宋_GB2312" w:cs="仿宋_GB2312" w:hint="eastAsia"/>
                <w:i/>
                <w:iCs/>
                <w:color w:val="FF0000"/>
                <w:kern w:val="0"/>
                <w:sz w:val="18"/>
                <w:szCs w:val="18"/>
              </w:rPr>
              <w:t>团队成员可新增行；创新研修课、文化素质课、新生研讨课不允许有团队成员）</w:t>
            </w:r>
          </w:p>
          <w:p w14:paraId="53EDC0DB" w14:textId="77777777" w:rsidR="009A3747" w:rsidRDefault="009A3747">
            <w:pPr>
              <w:spacing w:line="300" w:lineRule="exact"/>
              <w:ind w:firstLineChars="200" w:firstLine="560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  <w:p w14:paraId="630C7B48" w14:textId="77777777" w:rsidR="009A3747" w:rsidRDefault="00000000">
            <w:pPr>
              <w:spacing w:line="300" w:lineRule="exact"/>
              <w:ind w:firstLineChars="900" w:firstLine="2160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党支部书记签字：</w:t>
            </w:r>
          </w:p>
          <w:p w14:paraId="70E25E4F" w14:textId="77777777" w:rsidR="009A3747" w:rsidRDefault="00000000">
            <w:pPr>
              <w:spacing w:line="300" w:lineRule="exact"/>
              <w:ind w:firstLineChars="1100" w:firstLine="2640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9A3747" w14:paraId="28C9831F" w14:textId="77777777">
        <w:trPr>
          <w:trHeight w:val="3555"/>
        </w:trPr>
        <w:tc>
          <w:tcPr>
            <w:tcW w:w="8296" w:type="dxa"/>
            <w:gridSpan w:val="8"/>
          </w:tcPr>
          <w:p w14:paraId="01976FA8" w14:textId="77777777" w:rsidR="009A3747" w:rsidRDefault="00000000">
            <w:pP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党委意见：</w:t>
            </w:r>
            <w:r>
              <w:rPr>
                <w:rFonts w:ascii="黑体" w:eastAsia="黑体" w:hAnsi="黑体" w:cs="黑体" w:hint="eastAsia"/>
                <w:color w:val="FF0000"/>
                <w:sz w:val="24"/>
                <w:szCs w:val="24"/>
              </w:rPr>
              <w:t>（</w:t>
            </w:r>
            <w:r>
              <w:rPr>
                <w:rFonts w:ascii="黑体" w:eastAsia="黑体" w:hAnsi="黑体" w:cs="黑体" w:hint="eastAsia"/>
                <w:color w:val="FF0000"/>
              </w:rPr>
              <w:t>请填写学院党委对申报教师/申报教师及团队成员思想政治素质、师德师风、意识形态倾向、授课内容、教学文件材料、学术诚信等方面进行审查把关后的意见）</w:t>
            </w:r>
          </w:p>
          <w:p w14:paraId="29A34112" w14:textId="77777777" w:rsidR="009A3747" w:rsidRDefault="009A3747">
            <w:pP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</w:p>
          <w:p w14:paraId="77041C7D" w14:textId="77777777" w:rsidR="009A3747" w:rsidRDefault="00000000">
            <w:pPr>
              <w:spacing w:line="500" w:lineRule="exact"/>
              <w:ind w:firstLineChars="200" w:firstLine="480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已经基层党支部审查，本课程申报教师XX政治立场坚定，思想政治素质过硬，师德师风良好，无意识形态、学术诚信等方面的问题。讲授课程《XXXXXXXXX》的课程内容及各种教学文件齐全，内容符合要求。</w:t>
            </w:r>
            <w:r>
              <w:rPr>
                <w:rFonts w:ascii="宋体" w:hAnsi="宋体" w:cs="宋体" w:hint="eastAsia"/>
                <w:color w:val="000000"/>
                <w:sz w:val="24"/>
              </w:rPr>
              <w:t>课程使用的</w:t>
            </w:r>
            <w:r>
              <w:rPr>
                <w:rFonts w:ascii="宋体" w:hAnsi="宋体" w:hint="eastAsia"/>
                <w:color w:val="000000"/>
                <w:sz w:val="24"/>
              </w:rPr>
              <w:t>教材、参考书经学院教材委员会排查无问题。</w:t>
            </w:r>
          </w:p>
          <w:p w14:paraId="73C5E1A7" w14:textId="77777777" w:rsidR="009A3747" w:rsidRDefault="009A3747">
            <w:pPr>
              <w:spacing w:line="40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  <w:p w14:paraId="096EBE08" w14:textId="77777777" w:rsidR="009A3747" w:rsidRDefault="009A3747">
            <w:pPr>
              <w:spacing w:line="40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  <w:p w14:paraId="787CDDD8" w14:textId="77777777" w:rsidR="009A3747" w:rsidRDefault="009A3747">
            <w:pPr>
              <w:spacing w:line="40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</w:pPr>
          </w:p>
          <w:p w14:paraId="6957965C" w14:textId="77777777" w:rsidR="009A3747" w:rsidRDefault="00000000">
            <w:pPr>
              <w:spacing w:line="360" w:lineRule="auto"/>
              <w:ind w:firstLineChars="950" w:firstLine="228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>
              <w:rPr>
                <w:rFonts w:ascii="黑体" w:eastAsia="黑体" w:hAnsi="黑体"/>
                <w:sz w:val="24"/>
                <w:szCs w:val="24"/>
              </w:rPr>
              <w:t>党委负责人签字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</w:t>
            </w:r>
          </w:p>
          <w:p w14:paraId="60304107" w14:textId="77777777" w:rsidR="009A3747" w:rsidRDefault="00000000">
            <w:pPr>
              <w:spacing w:line="360" w:lineRule="auto"/>
              <w:ind w:firstLineChars="2200" w:firstLine="5280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（公章）</w:t>
            </w:r>
          </w:p>
          <w:p w14:paraId="363BA22E" w14:textId="77777777" w:rsidR="009A3747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55B80FE1" w14:textId="77777777" w:rsidR="009A3747" w:rsidRDefault="009A3747">
      <w:pPr>
        <w:widowControl/>
        <w:jc w:val="left"/>
      </w:pPr>
    </w:p>
    <w:sectPr w:rsidR="009A3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17E98" w14:textId="77777777" w:rsidR="008A4525" w:rsidRDefault="008A4525" w:rsidP="00EB35F9">
      <w:r>
        <w:separator/>
      </w:r>
    </w:p>
  </w:endnote>
  <w:endnote w:type="continuationSeparator" w:id="0">
    <w:p w14:paraId="65442D43" w14:textId="77777777" w:rsidR="008A4525" w:rsidRDefault="008A4525" w:rsidP="00EB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64EF2" w14:textId="77777777" w:rsidR="008A4525" w:rsidRDefault="008A4525" w:rsidP="00EB35F9">
      <w:r>
        <w:separator/>
      </w:r>
    </w:p>
  </w:footnote>
  <w:footnote w:type="continuationSeparator" w:id="0">
    <w:p w14:paraId="23B48B0D" w14:textId="77777777" w:rsidR="008A4525" w:rsidRDefault="008A4525" w:rsidP="00EB35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IwOGVmZTIxZWZmYTYwZWI3NmZlYjJmYzYxYWY1YzgifQ=="/>
  </w:docVars>
  <w:rsids>
    <w:rsidRoot w:val="0078522D"/>
    <w:rsid w:val="00102A4B"/>
    <w:rsid w:val="001508AB"/>
    <w:rsid w:val="001A7BE4"/>
    <w:rsid w:val="00213A00"/>
    <w:rsid w:val="00226D79"/>
    <w:rsid w:val="002619B1"/>
    <w:rsid w:val="00270641"/>
    <w:rsid w:val="002721CC"/>
    <w:rsid w:val="0028363D"/>
    <w:rsid w:val="002C68DE"/>
    <w:rsid w:val="003C5E9E"/>
    <w:rsid w:val="004379B0"/>
    <w:rsid w:val="00592977"/>
    <w:rsid w:val="005E4BAD"/>
    <w:rsid w:val="006005B5"/>
    <w:rsid w:val="006668DB"/>
    <w:rsid w:val="00687AE0"/>
    <w:rsid w:val="006F4FE9"/>
    <w:rsid w:val="0078522D"/>
    <w:rsid w:val="0084551E"/>
    <w:rsid w:val="0085225A"/>
    <w:rsid w:val="00877229"/>
    <w:rsid w:val="0088332D"/>
    <w:rsid w:val="008A4525"/>
    <w:rsid w:val="008B534B"/>
    <w:rsid w:val="008D445B"/>
    <w:rsid w:val="008F5453"/>
    <w:rsid w:val="009A3747"/>
    <w:rsid w:val="00A10D04"/>
    <w:rsid w:val="00A83ECA"/>
    <w:rsid w:val="00A86AAD"/>
    <w:rsid w:val="00AD0228"/>
    <w:rsid w:val="00B9745A"/>
    <w:rsid w:val="00BB15C6"/>
    <w:rsid w:val="00BF632F"/>
    <w:rsid w:val="00C14C10"/>
    <w:rsid w:val="00CD311C"/>
    <w:rsid w:val="00D52268"/>
    <w:rsid w:val="00D87E9D"/>
    <w:rsid w:val="00D97B00"/>
    <w:rsid w:val="00EB35F9"/>
    <w:rsid w:val="00ED5048"/>
    <w:rsid w:val="00EE2509"/>
    <w:rsid w:val="00F56F2D"/>
    <w:rsid w:val="01786B02"/>
    <w:rsid w:val="077E71C0"/>
    <w:rsid w:val="09C82565"/>
    <w:rsid w:val="0D783EB8"/>
    <w:rsid w:val="0FD57A8D"/>
    <w:rsid w:val="15E96D85"/>
    <w:rsid w:val="1ED43C6A"/>
    <w:rsid w:val="20B87F38"/>
    <w:rsid w:val="24403E6A"/>
    <w:rsid w:val="245D4E01"/>
    <w:rsid w:val="2A814E7F"/>
    <w:rsid w:val="2AD518DA"/>
    <w:rsid w:val="2AD61726"/>
    <w:rsid w:val="2D356307"/>
    <w:rsid w:val="356D0DE8"/>
    <w:rsid w:val="359903F1"/>
    <w:rsid w:val="380F112E"/>
    <w:rsid w:val="3A993636"/>
    <w:rsid w:val="3D5A5905"/>
    <w:rsid w:val="44F4477F"/>
    <w:rsid w:val="46555F03"/>
    <w:rsid w:val="4AD22C60"/>
    <w:rsid w:val="619450FF"/>
    <w:rsid w:val="6C891725"/>
    <w:rsid w:val="6E8056C9"/>
    <w:rsid w:val="7005784B"/>
    <w:rsid w:val="7955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99D83B"/>
  <w15:docId w15:val="{D2BCF880-7343-47BA-84AF-6329FF7C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peng liu</cp:lastModifiedBy>
  <cp:revision>2</cp:revision>
  <cp:lastPrinted>2022-07-05T02:00:00Z</cp:lastPrinted>
  <dcterms:created xsi:type="dcterms:W3CDTF">2024-09-11T01:04:00Z</dcterms:created>
  <dcterms:modified xsi:type="dcterms:W3CDTF">2024-09-11T01:04:00Z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9755B27278F14D3FB31FB1776D8A1AE7</vt:lpwstr>
  </property>
</Properties>
</file>