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C42" w:rsidRDefault="000152C9">
      <w:pPr>
        <w:suppressAutoHyphens/>
        <w:overflowPunct w:val="0"/>
        <w:adjustRightInd w:val="0"/>
        <w:snapToGrid w:val="0"/>
        <w:spacing w:line="276" w:lineRule="auto"/>
        <w:jc w:val="left"/>
        <w:rPr>
          <w:rFonts w:ascii="黑体" w:eastAsia="黑体" w:hAnsi="黑体"/>
        </w:rPr>
      </w:pPr>
      <w:r>
        <w:rPr>
          <w:rFonts w:ascii="黑体" w:eastAsia="黑体" w:hAnsi="黑体" w:hint="eastAsia"/>
        </w:rPr>
        <w:t xml:space="preserve"> 附件</w:t>
      </w:r>
      <w:r>
        <w:rPr>
          <w:rFonts w:ascii="黑体" w:eastAsia="黑体" w:hAnsi="黑体"/>
        </w:rPr>
        <w:t>2</w:t>
      </w:r>
    </w:p>
    <w:p w:rsidR="000E2C42" w:rsidRDefault="000152C9">
      <w:pPr>
        <w:suppressAutoHyphens/>
        <w:overflowPunct w:val="0"/>
        <w:adjustRightInd w:val="0"/>
        <w:snapToGrid w:val="0"/>
        <w:spacing w:line="276" w:lineRule="auto"/>
        <w:jc w:val="center"/>
        <w:rPr>
          <w:rFonts w:eastAsia="方正小标宋简体"/>
          <w:sz w:val="44"/>
          <w:szCs w:val="44"/>
        </w:rPr>
      </w:pPr>
      <w:r>
        <w:rPr>
          <w:rFonts w:eastAsia="方正小标宋简体" w:hint="eastAsia"/>
          <w:sz w:val="44"/>
          <w:szCs w:val="44"/>
        </w:rPr>
        <w:t>“智能基座”优秀在线课程</w:t>
      </w:r>
      <w:r>
        <w:rPr>
          <w:rFonts w:eastAsia="方正小标宋简体"/>
          <w:sz w:val="44"/>
          <w:szCs w:val="44"/>
        </w:rPr>
        <w:t>奖励计划</w:t>
      </w:r>
    </w:p>
    <w:p w:rsidR="000E2C42" w:rsidRDefault="000152C9">
      <w:pPr>
        <w:suppressAutoHyphens/>
        <w:overflowPunct w:val="0"/>
        <w:adjustRightInd w:val="0"/>
        <w:snapToGrid w:val="0"/>
        <w:spacing w:line="276" w:lineRule="auto"/>
        <w:jc w:val="center"/>
        <w:rPr>
          <w:rFonts w:eastAsia="方正小标宋简体"/>
          <w:sz w:val="44"/>
          <w:szCs w:val="44"/>
        </w:rPr>
      </w:pPr>
      <w:r>
        <w:rPr>
          <w:rFonts w:eastAsia="方正小标宋简体" w:hint="eastAsia"/>
          <w:sz w:val="44"/>
          <w:szCs w:val="44"/>
        </w:rPr>
        <w:t>遴选工作安排</w:t>
      </w:r>
    </w:p>
    <w:p w:rsidR="000E2C42" w:rsidRDefault="000E2C42">
      <w:pPr>
        <w:overflowPunct w:val="0"/>
        <w:adjustRightInd w:val="0"/>
        <w:snapToGrid w:val="0"/>
        <w:spacing w:line="339" w:lineRule="auto"/>
        <w:rPr>
          <w:rFonts w:ascii="华文仿宋" w:eastAsia="华文仿宋" w:hAnsi="华文仿宋"/>
          <w:strike/>
          <w:snapToGrid w:val="0"/>
          <w:kern w:val="0"/>
          <w:sz w:val="30"/>
          <w:szCs w:val="30"/>
        </w:rPr>
      </w:pPr>
    </w:p>
    <w:p w:rsidR="000E2C42" w:rsidRDefault="000152C9">
      <w:pPr>
        <w:pStyle w:val="1"/>
        <w:numPr>
          <w:ilvl w:val="0"/>
          <w:numId w:val="1"/>
        </w:numPr>
        <w:suppressAutoHyphens/>
        <w:overflowPunct w:val="0"/>
        <w:adjustRightInd w:val="0"/>
        <w:snapToGrid w:val="0"/>
        <w:spacing w:line="339" w:lineRule="auto"/>
        <w:ind w:firstLineChars="0"/>
        <w:rPr>
          <w:rFonts w:ascii="黑体" w:eastAsia="黑体" w:hAnsi="黑体"/>
          <w:snapToGrid w:val="0"/>
          <w:kern w:val="0"/>
        </w:rPr>
      </w:pPr>
      <w:r>
        <w:rPr>
          <w:rFonts w:ascii="黑体" w:eastAsia="黑体" w:hAnsi="黑体" w:hint="eastAsia"/>
          <w:snapToGrid w:val="0"/>
          <w:kern w:val="0"/>
        </w:rPr>
        <w:t>遴选范围</w:t>
      </w:r>
    </w:p>
    <w:p w:rsidR="000E2C42" w:rsidRDefault="000152C9">
      <w:pPr>
        <w:suppressAutoHyphens/>
        <w:overflowPunct w:val="0"/>
        <w:adjustRightInd w:val="0"/>
        <w:snapToGrid w:val="0"/>
        <w:spacing w:line="339" w:lineRule="auto"/>
        <w:ind w:firstLineChars="200" w:firstLine="640"/>
        <w:rPr>
          <w:snapToGrid w:val="0"/>
          <w:kern w:val="0"/>
        </w:rPr>
      </w:pPr>
      <w:r>
        <w:rPr>
          <w:snapToGrid w:val="0"/>
          <w:kern w:val="0"/>
        </w:rPr>
        <w:t>20</w:t>
      </w:r>
      <w:r w:rsidR="00C357F1">
        <w:rPr>
          <w:snapToGrid w:val="0"/>
          <w:kern w:val="0"/>
        </w:rPr>
        <w:t>20</w:t>
      </w:r>
      <w:r>
        <w:rPr>
          <w:snapToGrid w:val="0"/>
          <w:kern w:val="0"/>
        </w:rPr>
        <w:t>年</w:t>
      </w:r>
      <w:r w:rsidR="00C357F1">
        <w:rPr>
          <w:snapToGrid w:val="0"/>
          <w:kern w:val="0"/>
        </w:rPr>
        <w:t>1</w:t>
      </w:r>
      <w:r>
        <w:rPr>
          <w:snapToGrid w:val="0"/>
          <w:kern w:val="0"/>
        </w:rPr>
        <w:t>月</w:t>
      </w:r>
      <w:r>
        <w:rPr>
          <w:snapToGrid w:val="0"/>
          <w:kern w:val="0"/>
        </w:rPr>
        <w:t>1</w:t>
      </w:r>
      <w:r>
        <w:rPr>
          <w:snapToGrid w:val="0"/>
          <w:kern w:val="0"/>
        </w:rPr>
        <w:t>日至</w:t>
      </w:r>
      <w:r>
        <w:rPr>
          <w:snapToGrid w:val="0"/>
          <w:kern w:val="0"/>
        </w:rPr>
        <w:t>2022</w:t>
      </w:r>
      <w:r>
        <w:rPr>
          <w:snapToGrid w:val="0"/>
          <w:kern w:val="0"/>
        </w:rPr>
        <w:t>年</w:t>
      </w:r>
      <w:r>
        <w:rPr>
          <w:snapToGrid w:val="0"/>
          <w:kern w:val="0"/>
        </w:rPr>
        <w:t>9</w:t>
      </w:r>
      <w:r>
        <w:rPr>
          <w:snapToGrid w:val="0"/>
          <w:kern w:val="0"/>
        </w:rPr>
        <w:t>月</w:t>
      </w:r>
      <w:r>
        <w:rPr>
          <w:snapToGrid w:val="0"/>
          <w:kern w:val="0"/>
        </w:rPr>
        <w:t>30</w:t>
      </w:r>
      <w:r>
        <w:rPr>
          <w:snapToGrid w:val="0"/>
          <w:kern w:val="0"/>
        </w:rPr>
        <w:t>日期间</w:t>
      </w:r>
      <w:r>
        <w:rPr>
          <w:rFonts w:hint="eastAsia"/>
          <w:snapToGrid w:val="0"/>
          <w:kern w:val="0"/>
        </w:rPr>
        <w:t>已上线的在线课程，且申报推荐的课程应满足如下条件之一：</w:t>
      </w:r>
    </w:p>
    <w:p w:rsidR="00502768" w:rsidRPr="00502768" w:rsidRDefault="004B0CCC" w:rsidP="002317CD">
      <w:pPr>
        <w:pStyle w:val="1"/>
        <w:numPr>
          <w:ilvl w:val="0"/>
          <w:numId w:val="3"/>
        </w:numPr>
        <w:suppressAutoHyphens/>
        <w:overflowPunct w:val="0"/>
        <w:adjustRightInd w:val="0"/>
        <w:snapToGrid w:val="0"/>
        <w:spacing w:line="339" w:lineRule="auto"/>
        <w:ind w:left="0" w:firstLineChars="0" w:firstLine="709"/>
        <w:rPr>
          <w:snapToGrid w:val="0"/>
          <w:kern w:val="0"/>
        </w:rPr>
      </w:pPr>
      <w:r w:rsidRPr="00502768">
        <w:rPr>
          <w:rFonts w:hint="eastAsia"/>
          <w:snapToGrid w:val="0"/>
          <w:kern w:val="0"/>
        </w:rPr>
        <w:t>教育部</w:t>
      </w:r>
      <w:r w:rsidRPr="00502768">
        <w:rPr>
          <w:rFonts w:hint="eastAsia"/>
          <w:snapToGrid w:val="0"/>
          <w:kern w:val="0"/>
        </w:rPr>
        <w:t>-</w:t>
      </w:r>
      <w:r w:rsidRPr="00502768">
        <w:rPr>
          <w:rFonts w:hint="eastAsia"/>
          <w:snapToGrid w:val="0"/>
          <w:kern w:val="0"/>
        </w:rPr>
        <w:t>华为“智能基座”产教融合协同育人基地首批签约的</w:t>
      </w:r>
      <w:r w:rsidRPr="00502768">
        <w:rPr>
          <w:rFonts w:hint="eastAsia"/>
          <w:snapToGrid w:val="0"/>
          <w:kern w:val="0"/>
        </w:rPr>
        <w:t>72</w:t>
      </w:r>
      <w:r w:rsidRPr="00502768">
        <w:rPr>
          <w:rFonts w:hint="eastAsia"/>
          <w:snapToGrid w:val="0"/>
          <w:kern w:val="0"/>
        </w:rPr>
        <w:t>所高校老师具备申报资格；</w:t>
      </w:r>
    </w:p>
    <w:p w:rsidR="004B0CCC" w:rsidRPr="00502768" w:rsidRDefault="004B0CCC" w:rsidP="002317CD">
      <w:pPr>
        <w:pStyle w:val="1"/>
        <w:numPr>
          <w:ilvl w:val="0"/>
          <w:numId w:val="3"/>
        </w:numPr>
        <w:suppressAutoHyphens/>
        <w:overflowPunct w:val="0"/>
        <w:adjustRightInd w:val="0"/>
        <w:snapToGrid w:val="0"/>
        <w:spacing w:line="339" w:lineRule="auto"/>
        <w:ind w:left="0" w:firstLineChars="0" w:firstLine="709"/>
        <w:rPr>
          <w:snapToGrid w:val="0"/>
          <w:kern w:val="0"/>
        </w:rPr>
      </w:pPr>
      <w:r w:rsidRPr="00502768">
        <w:rPr>
          <w:rFonts w:hint="eastAsia"/>
          <w:snapToGrid w:val="0"/>
          <w:kern w:val="0"/>
        </w:rPr>
        <w:t>17</w:t>
      </w:r>
      <w:r w:rsidRPr="00502768">
        <w:rPr>
          <w:rFonts w:hint="eastAsia"/>
          <w:snapToGrid w:val="0"/>
          <w:kern w:val="0"/>
        </w:rPr>
        <w:t>个教育部</w:t>
      </w:r>
      <w:r w:rsidRPr="00502768">
        <w:rPr>
          <w:rFonts w:hint="eastAsia"/>
          <w:snapToGrid w:val="0"/>
          <w:kern w:val="0"/>
        </w:rPr>
        <w:t>-</w:t>
      </w:r>
      <w:r w:rsidRPr="00502768">
        <w:rPr>
          <w:rFonts w:hint="eastAsia"/>
          <w:snapToGrid w:val="0"/>
          <w:kern w:val="0"/>
        </w:rPr>
        <w:t>华为“智能基座”虚拟教研室成员高校老师具备申报资格。</w:t>
      </w:r>
      <w:bookmarkStart w:id="0" w:name="_GoBack"/>
      <w:bookmarkEnd w:id="0"/>
    </w:p>
    <w:p w:rsidR="000E2C42" w:rsidRDefault="000152C9">
      <w:pPr>
        <w:pStyle w:val="1"/>
        <w:numPr>
          <w:ilvl w:val="0"/>
          <w:numId w:val="1"/>
        </w:numPr>
        <w:suppressAutoHyphens/>
        <w:overflowPunct w:val="0"/>
        <w:adjustRightInd w:val="0"/>
        <w:snapToGrid w:val="0"/>
        <w:spacing w:line="339" w:lineRule="auto"/>
        <w:ind w:firstLineChars="0"/>
        <w:rPr>
          <w:rFonts w:ascii="黑体" w:eastAsia="黑体" w:hAnsi="黑体"/>
          <w:snapToGrid w:val="0"/>
          <w:kern w:val="0"/>
          <w:sz w:val="30"/>
          <w:szCs w:val="30"/>
        </w:rPr>
      </w:pPr>
      <w:r>
        <w:rPr>
          <w:rFonts w:ascii="黑体" w:eastAsia="黑体" w:hAnsi="黑体" w:hint="eastAsia"/>
          <w:snapToGrid w:val="0"/>
          <w:kern w:val="0"/>
          <w:sz w:val="30"/>
          <w:szCs w:val="30"/>
        </w:rPr>
        <w:t>遴选条件</w:t>
      </w:r>
    </w:p>
    <w:p w:rsidR="000E2C42" w:rsidRDefault="000152C9">
      <w:pPr>
        <w:pStyle w:val="1"/>
        <w:numPr>
          <w:ilvl w:val="0"/>
          <w:numId w:val="3"/>
        </w:numPr>
        <w:suppressAutoHyphens/>
        <w:overflowPunct w:val="0"/>
        <w:adjustRightInd w:val="0"/>
        <w:snapToGrid w:val="0"/>
        <w:spacing w:line="339" w:lineRule="auto"/>
        <w:ind w:left="0" w:firstLineChars="0" w:firstLine="709"/>
        <w:rPr>
          <w:rFonts w:ascii="华文仿宋" w:eastAsia="华文仿宋" w:hAnsi="华文仿宋"/>
          <w:snapToGrid w:val="0"/>
          <w:kern w:val="0"/>
          <w:sz w:val="30"/>
          <w:szCs w:val="30"/>
        </w:rPr>
      </w:pPr>
      <w:r>
        <w:rPr>
          <w:snapToGrid w:val="0"/>
          <w:kern w:val="0"/>
        </w:rPr>
        <w:t>坚持马克思主义指导地位，坚持正确的政治方向和价值导向，能够将马克思主义立场、观点、方法贯穿</w:t>
      </w:r>
      <w:r>
        <w:rPr>
          <w:rFonts w:hint="eastAsia"/>
          <w:snapToGrid w:val="0"/>
          <w:kern w:val="0"/>
        </w:rPr>
        <w:t>课程</w:t>
      </w:r>
      <w:r>
        <w:rPr>
          <w:snapToGrid w:val="0"/>
          <w:kern w:val="0"/>
        </w:rPr>
        <w:t>始终，体现党的理论创新成果特别是习近平新时代中国特色社会主义思想，体现中国和中华民族风格，体现党和国家对教育的基本要求，体现国家和民族基本价值观，体现人类文化知识积累和创新成果</w:t>
      </w:r>
      <w:r>
        <w:rPr>
          <w:rFonts w:hint="eastAsia"/>
          <w:snapToGrid w:val="0"/>
          <w:kern w:val="0"/>
        </w:rPr>
        <w:t>，</w:t>
      </w:r>
      <w:r>
        <w:rPr>
          <w:snapToGrid w:val="0"/>
          <w:kern w:val="0"/>
        </w:rPr>
        <w:t>落实立德树人根本任务，</w:t>
      </w:r>
      <w:bookmarkStart w:id="1" w:name="_Hlk108617993"/>
      <w:r>
        <w:rPr>
          <w:snapToGrid w:val="0"/>
          <w:kern w:val="0"/>
        </w:rPr>
        <w:t>将价值塑造、知识传授和能力培养三者融为一体，</w:t>
      </w:r>
      <w:bookmarkEnd w:id="1"/>
      <w:r>
        <w:rPr>
          <w:snapToGrid w:val="0"/>
          <w:kern w:val="0"/>
        </w:rPr>
        <w:t>为党育人、为国育才。</w:t>
      </w:r>
    </w:p>
    <w:p w:rsidR="000E2C42" w:rsidRDefault="000152C9">
      <w:pPr>
        <w:pStyle w:val="1"/>
        <w:numPr>
          <w:ilvl w:val="0"/>
          <w:numId w:val="3"/>
        </w:numPr>
        <w:suppressAutoHyphens/>
        <w:overflowPunct w:val="0"/>
        <w:adjustRightInd w:val="0"/>
        <w:snapToGrid w:val="0"/>
        <w:spacing w:line="339" w:lineRule="auto"/>
        <w:ind w:left="0" w:firstLineChars="0" w:firstLine="709"/>
        <w:rPr>
          <w:rFonts w:ascii="华文仿宋" w:eastAsia="华文仿宋" w:hAnsi="华文仿宋"/>
          <w:snapToGrid w:val="0"/>
          <w:kern w:val="0"/>
          <w:sz w:val="30"/>
          <w:szCs w:val="30"/>
        </w:rPr>
      </w:pPr>
      <w:r>
        <w:rPr>
          <w:snapToGrid w:val="0"/>
          <w:kern w:val="0"/>
        </w:rPr>
        <w:t>准确阐述</w:t>
      </w:r>
      <w:r>
        <w:rPr>
          <w:rFonts w:hint="eastAsia"/>
          <w:snapToGrid w:val="0"/>
          <w:kern w:val="0"/>
        </w:rPr>
        <w:t>“智能基座”相关课程的</w:t>
      </w:r>
      <w:r>
        <w:rPr>
          <w:snapToGrid w:val="0"/>
          <w:kern w:val="0"/>
        </w:rPr>
        <w:t>基本概念（理论）、基础知识、基本方法，结构设计合理，选材恰当准确。</w:t>
      </w:r>
      <w:r>
        <w:rPr>
          <w:snapToGrid w:val="0"/>
          <w:kern w:val="0"/>
        </w:rPr>
        <w:t xml:space="preserve"> </w:t>
      </w:r>
      <w:r>
        <w:rPr>
          <w:rFonts w:hint="eastAsia"/>
          <w:snapToGrid w:val="0"/>
          <w:kern w:val="0"/>
        </w:rPr>
        <w:t>“智能基座”相关课程包括计算机组成与结构、计算机系统、汇编语言、高性能计算、并行计算、操作系统、</w:t>
      </w:r>
      <w:r>
        <w:rPr>
          <w:rFonts w:hint="eastAsia"/>
          <w:snapToGrid w:val="0"/>
          <w:kern w:val="0"/>
        </w:rPr>
        <w:t xml:space="preserve"> Linux </w:t>
      </w:r>
      <w:r>
        <w:rPr>
          <w:rFonts w:hint="eastAsia"/>
          <w:snapToGrid w:val="0"/>
          <w:kern w:val="0"/>
        </w:rPr>
        <w:t>技术、程序设计、云</w:t>
      </w:r>
      <w:r>
        <w:rPr>
          <w:rFonts w:hint="eastAsia"/>
          <w:snapToGrid w:val="0"/>
          <w:kern w:val="0"/>
        </w:rPr>
        <w:lastRenderedPageBreak/>
        <w:t>计算、软件工程、大数据、数据库、人工智能导论、智能芯片原理与应用、深度学习、计算机视觉、机器学习、模式识别、人工智能程序设计、智能系统与应用（机器人、无人驾驶等）、语音识别和自然语言处理。</w:t>
      </w:r>
    </w:p>
    <w:p w:rsidR="000E2C42" w:rsidRDefault="000152C9">
      <w:pPr>
        <w:pStyle w:val="1"/>
        <w:numPr>
          <w:ilvl w:val="0"/>
          <w:numId w:val="3"/>
        </w:numPr>
        <w:suppressAutoHyphens/>
        <w:overflowPunct w:val="0"/>
        <w:adjustRightInd w:val="0"/>
        <w:snapToGrid w:val="0"/>
        <w:spacing w:line="339" w:lineRule="auto"/>
        <w:ind w:left="0" w:firstLineChars="0" w:firstLine="709"/>
        <w:rPr>
          <w:rFonts w:ascii="华文仿宋" w:eastAsia="华文仿宋" w:hAnsi="华文仿宋"/>
          <w:snapToGrid w:val="0"/>
          <w:kern w:val="0"/>
          <w:sz w:val="30"/>
          <w:szCs w:val="30"/>
        </w:rPr>
      </w:pPr>
      <w:r>
        <w:rPr>
          <w:snapToGrid w:val="0"/>
          <w:kern w:val="0"/>
        </w:rPr>
        <w:t>遵循教育教学规律和人才培养规律，体现先进教育理念，体现信息技术与教育教学深度融合的课程结构和教学组织模式</w:t>
      </w:r>
      <w:r>
        <w:rPr>
          <w:rFonts w:hint="eastAsia"/>
          <w:snapToGrid w:val="0"/>
          <w:kern w:val="0"/>
        </w:rPr>
        <w:t>。</w:t>
      </w:r>
      <w:r>
        <w:rPr>
          <w:snapToGrid w:val="0"/>
          <w:kern w:val="0"/>
        </w:rPr>
        <w:t>课程定位准确，</w:t>
      </w:r>
      <w:r>
        <w:rPr>
          <w:rFonts w:hint="eastAsia"/>
          <w:snapToGrid w:val="0"/>
          <w:kern w:val="0"/>
        </w:rPr>
        <w:t>具有开放、共享的特征，</w:t>
      </w:r>
      <w:r>
        <w:rPr>
          <w:snapToGrid w:val="0"/>
          <w:kern w:val="0"/>
        </w:rPr>
        <w:t>在授课对象、教学内容、教学设计、教学方法等</w:t>
      </w:r>
      <w:r>
        <w:rPr>
          <w:rFonts w:hint="eastAsia"/>
          <w:snapToGrid w:val="0"/>
          <w:kern w:val="0"/>
        </w:rPr>
        <w:t>方面具有鲜明特色，</w:t>
      </w:r>
      <w:r>
        <w:rPr>
          <w:snapToGrid w:val="0"/>
          <w:kern w:val="0"/>
        </w:rPr>
        <w:t>资源配置、考核评价方式合理，适合在线学习和混合式教学应用。</w:t>
      </w:r>
    </w:p>
    <w:p w:rsidR="000E2C42" w:rsidRDefault="000152C9">
      <w:pPr>
        <w:pStyle w:val="1"/>
        <w:numPr>
          <w:ilvl w:val="0"/>
          <w:numId w:val="3"/>
        </w:numPr>
        <w:suppressAutoHyphens/>
        <w:overflowPunct w:val="0"/>
        <w:adjustRightInd w:val="0"/>
        <w:snapToGrid w:val="0"/>
        <w:spacing w:line="339" w:lineRule="auto"/>
        <w:ind w:left="0" w:firstLineChars="0" w:firstLine="709"/>
        <w:rPr>
          <w:rFonts w:ascii="华文仿宋" w:eastAsia="华文仿宋" w:hAnsi="华文仿宋"/>
          <w:snapToGrid w:val="0"/>
          <w:kern w:val="0"/>
          <w:sz w:val="30"/>
          <w:szCs w:val="30"/>
        </w:rPr>
      </w:pPr>
      <w:r>
        <w:rPr>
          <w:rFonts w:hint="eastAsia"/>
          <w:snapToGrid w:val="0"/>
          <w:kern w:val="0"/>
        </w:rPr>
        <w:t>课程应至少完成一轮公开运行，有必要的教学</w:t>
      </w:r>
      <w:r w:rsidR="004D269C">
        <w:rPr>
          <w:rFonts w:hint="eastAsia"/>
          <w:snapToGrid w:val="0"/>
          <w:kern w:val="0"/>
        </w:rPr>
        <w:t>运行</w:t>
      </w:r>
      <w:r>
        <w:rPr>
          <w:rFonts w:hint="eastAsia"/>
          <w:snapToGrid w:val="0"/>
          <w:kern w:val="0"/>
        </w:rPr>
        <w:t>服务，具有较好的社会影响力；应完成一轮校内教学应用，在教学改革、教学效果等方面具有示范推广价值。</w:t>
      </w:r>
    </w:p>
    <w:p w:rsidR="000E2C42" w:rsidRDefault="000152C9">
      <w:pPr>
        <w:pStyle w:val="1"/>
        <w:numPr>
          <w:ilvl w:val="0"/>
          <w:numId w:val="3"/>
        </w:numPr>
        <w:suppressAutoHyphens/>
        <w:overflowPunct w:val="0"/>
        <w:adjustRightInd w:val="0"/>
        <w:snapToGrid w:val="0"/>
        <w:spacing w:line="339" w:lineRule="auto"/>
        <w:ind w:left="0" w:firstLineChars="0" w:firstLine="709"/>
        <w:rPr>
          <w:rFonts w:ascii="华文仿宋" w:eastAsia="华文仿宋" w:hAnsi="华文仿宋"/>
          <w:snapToGrid w:val="0"/>
          <w:kern w:val="0"/>
          <w:sz w:val="30"/>
          <w:szCs w:val="30"/>
        </w:rPr>
      </w:pPr>
      <w:r>
        <w:rPr>
          <w:rFonts w:hint="eastAsia"/>
          <w:snapToGrid w:val="0"/>
          <w:kern w:val="0"/>
        </w:rPr>
        <w:t>课程</w:t>
      </w:r>
      <w:r>
        <w:rPr>
          <w:snapToGrid w:val="0"/>
          <w:kern w:val="0"/>
        </w:rPr>
        <w:t>无危害国家安全、涉密及其他不适宜网络公开传播的内容，无侵犯他人知识产权内容</w:t>
      </w:r>
      <w:r>
        <w:rPr>
          <w:rFonts w:hint="eastAsia"/>
          <w:snapToGrid w:val="0"/>
          <w:kern w:val="0"/>
        </w:rPr>
        <w:t>。教学团队成员无违法违纪记录或师德师风问题。</w:t>
      </w:r>
    </w:p>
    <w:p w:rsidR="000E2C42" w:rsidRDefault="000152C9">
      <w:pPr>
        <w:pStyle w:val="1"/>
        <w:numPr>
          <w:ilvl w:val="0"/>
          <w:numId w:val="1"/>
        </w:numPr>
        <w:suppressAutoHyphens/>
        <w:overflowPunct w:val="0"/>
        <w:adjustRightInd w:val="0"/>
        <w:snapToGrid w:val="0"/>
        <w:spacing w:line="339" w:lineRule="auto"/>
        <w:ind w:firstLineChars="0"/>
        <w:rPr>
          <w:rFonts w:ascii="黑体" w:eastAsia="黑体" w:hAnsi="黑体"/>
          <w:snapToGrid w:val="0"/>
          <w:kern w:val="0"/>
          <w:sz w:val="30"/>
          <w:szCs w:val="30"/>
        </w:rPr>
      </w:pPr>
      <w:r>
        <w:rPr>
          <w:rFonts w:ascii="黑体" w:eastAsia="黑体" w:hAnsi="黑体" w:hint="eastAsia"/>
          <w:snapToGrid w:val="0"/>
          <w:kern w:val="0"/>
          <w:sz w:val="30"/>
          <w:szCs w:val="30"/>
        </w:rPr>
        <w:t>申报要求</w:t>
      </w:r>
    </w:p>
    <w:p w:rsidR="000E2C42" w:rsidRDefault="000152C9">
      <w:pPr>
        <w:pStyle w:val="1"/>
        <w:numPr>
          <w:ilvl w:val="0"/>
          <w:numId w:val="4"/>
        </w:numPr>
        <w:overflowPunct w:val="0"/>
        <w:adjustRightInd w:val="0"/>
        <w:snapToGrid w:val="0"/>
        <w:spacing w:line="339" w:lineRule="auto"/>
        <w:ind w:left="0" w:firstLineChars="0" w:firstLine="531"/>
        <w:rPr>
          <w:bCs/>
        </w:rPr>
      </w:pPr>
      <w:r>
        <w:t>申报</w:t>
      </w:r>
      <w:r w:rsidR="00280B3E">
        <w:rPr>
          <w:rFonts w:hint="eastAsia"/>
        </w:rPr>
        <w:t>推荐</w:t>
      </w:r>
      <w:r>
        <w:t>单位为教育部</w:t>
      </w:r>
      <w:r>
        <w:t>-</w:t>
      </w:r>
      <w:r>
        <w:t>华为</w:t>
      </w:r>
      <w:r>
        <w:t>“</w:t>
      </w:r>
      <w:r>
        <w:t>智能基座</w:t>
      </w:r>
      <w:r>
        <w:t>”</w:t>
      </w:r>
      <w:r>
        <w:t>产教融合协同育人基地项目首批签约的高校，以及教育部</w:t>
      </w:r>
      <w:r>
        <w:t>-</w:t>
      </w:r>
      <w:r>
        <w:t>华为</w:t>
      </w:r>
      <w:r>
        <w:t>“</w:t>
      </w:r>
      <w:r>
        <w:t>智能基座</w:t>
      </w:r>
      <w:r>
        <w:t>”</w:t>
      </w:r>
      <w:r>
        <w:t>虚拟教研室成员高校。</w:t>
      </w:r>
    </w:p>
    <w:p w:rsidR="000E2C42" w:rsidRDefault="000152C9">
      <w:pPr>
        <w:pStyle w:val="1"/>
        <w:numPr>
          <w:ilvl w:val="0"/>
          <w:numId w:val="4"/>
        </w:numPr>
        <w:overflowPunct w:val="0"/>
        <w:adjustRightInd w:val="0"/>
        <w:snapToGrid w:val="0"/>
        <w:spacing w:line="339" w:lineRule="auto"/>
        <w:ind w:left="0" w:firstLineChars="0" w:firstLine="531"/>
        <w:rPr>
          <w:bCs/>
        </w:rPr>
      </w:pPr>
      <w:r>
        <w:rPr>
          <w:rFonts w:hint="eastAsia"/>
          <w:snapToGrid w:val="0"/>
          <w:kern w:val="0"/>
        </w:rPr>
        <w:t>课程负责人</w:t>
      </w:r>
      <w:r>
        <w:rPr>
          <w:snapToGrid w:val="0"/>
          <w:kern w:val="0"/>
        </w:rPr>
        <w:t>向高校或</w:t>
      </w:r>
      <w:r>
        <w:rPr>
          <w:rFonts w:hint="eastAsia"/>
          <w:snapToGrid w:val="0"/>
          <w:kern w:val="0"/>
        </w:rPr>
        <w:t>所在</w:t>
      </w:r>
      <w:r>
        <w:rPr>
          <w:snapToGrid w:val="0"/>
          <w:kern w:val="0"/>
        </w:rPr>
        <w:t>虚拟教研室提出申请。</w:t>
      </w:r>
    </w:p>
    <w:p w:rsidR="000E2C42" w:rsidRDefault="000152C9">
      <w:pPr>
        <w:pStyle w:val="1"/>
        <w:numPr>
          <w:ilvl w:val="0"/>
          <w:numId w:val="4"/>
        </w:numPr>
        <w:overflowPunct w:val="0"/>
        <w:adjustRightInd w:val="0"/>
        <w:snapToGrid w:val="0"/>
        <w:spacing w:line="339" w:lineRule="auto"/>
        <w:ind w:left="0" w:firstLineChars="0" w:firstLine="531"/>
        <w:rPr>
          <w:bCs/>
        </w:rPr>
      </w:pPr>
      <w:r>
        <w:rPr>
          <w:rFonts w:hint="eastAsia"/>
          <w:bCs/>
        </w:rPr>
        <w:t>申报流程：</w:t>
      </w:r>
    </w:p>
    <w:p w:rsidR="000E2C42" w:rsidRDefault="000E2C42">
      <w:pPr>
        <w:overflowPunct w:val="0"/>
        <w:adjustRightInd w:val="0"/>
        <w:snapToGrid w:val="0"/>
        <w:spacing w:line="339" w:lineRule="auto"/>
        <w:rPr>
          <w:bCs/>
        </w:rPr>
      </w:pPr>
    </w:p>
    <w:p w:rsidR="000E2C42" w:rsidRDefault="000152C9">
      <w:pPr>
        <w:overflowPunct w:val="0"/>
        <w:adjustRightInd w:val="0"/>
        <w:snapToGrid w:val="0"/>
        <w:spacing w:line="339" w:lineRule="auto"/>
        <w:ind w:firstLineChars="200" w:firstLine="640"/>
        <w:rPr>
          <w:snapToGrid w:val="0"/>
          <w:kern w:val="0"/>
        </w:rPr>
      </w:pPr>
      <w:r>
        <w:rPr>
          <w:noProof/>
          <w:kern w:val="0"/>
        </w:rPr>
        <mc:AlternateContent>
          <mc:Choice Requires="wps">
            <w:drawing>
              <wp:anchor distT="0" distB="0" distL="114300" distR="114300" simplePos="0" relativeHeight="251662336" behindDoc="0" locked="0" layoutInCell="1" allowOverlap="1">
                <wp:simplePos x="0" y="0"/>
                <wp:positionH relativeFrom="column">
                  <wp:posOffset>884555</wp:posOffset>
                </wp:positionH>
                <wp:positionV relativeFrom="paragraph">
                  <wp:posOffset>47625</wp:posOffset>
                </wp:positionV>
                <wp:extent cx="1745615" cy="307975"/>
                <wp:effectExtent l="0" t="0" r="26035" b="15875"/>
                <wp:wrapNone/>
                <wp:docPr id="7" name="文本框 7"/>
                <wp:cNvGraphicFramePr/>
                <a:graphic xmlns:a="http://schemas.openxmlformats.org/drawingml/2006/main">
                  <a:graphicData uri="http://schemas.microsoft.com/office/word/2010/wordprocessingShape">
                    <wps:wsp>
                      <wps:cNvSpPr txBox="1"/>
                      <wps:spPr>
                        <a:xfrm>
                          <a:off x="0" y="0"/>
                          <a:ext cx="1745615" cy="30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jc w:val="center"/>
                              <w:rPr>
                                <w:sz w:val="22"/>
                              </w:rPr>
                            </w:pPr>
                            <w:r>
                              <w:rPr>
                                <w:rFonts w:hint="eastAsia"/>
                                <w:sz w:val="22"/>
                              </w:rPr>
                              <w:t>课程负责人</w:t>
                            </w:r>
                            <w:r>
                              <w:rPr>
                                <w:sz w:val="22"/>
                              </w:rPr>
                              <w:t>提出申请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69.65pt;margin-top:3.75pt;width:137.45pt;height:24.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" fillcolor="white [3201]" strokeweight=".5pt">
                <v:textbox>
                  <w:txbxContent>
                    <w:p w:rsidR="000E2C42" w:rsidRDefault="000152C9">
                      <w:pPr>
                        <w:jc w:val="center"/>
                        <w:rPr>
                          <w:sz w:val="22"/>
                        </w:rPr>
                      </w:pPr>
                      <w:r>
                        <w:rPr>
                          <w:rFonts w:hint="eastAsia"/>
                          <w:sz w:val="22"/>
                        </w:rPr>
                        <w:t>课程负责人</w:t>
                      </w:r>
                      <w:r>
                        <w:rPr>
                          <w:sz w:val="22"/>
                        </w:rPr>
                        <w:t>提出申请</w:t>
                      </w:r>
                    </w:p>
                  </w:txbxContent>
                </v:textbox>
              </v:shape>
            </w:pict>
          </mc:Fallback>
        </mc:AlternateContent>
      </w:r>
    </w:p>
    <w:p w:rsidR="000E2C42" w:rsidRDefault="000152C9">
      <w:pPr>
        <w:overflowPunct w:val="0"/>
        <w:adjustRightInd w:val="0"/>
        <w:snapToGrid w:val="0"/>
        <w:spacing w:line="339" w:lineRule="auto"/>
        <w:ind w:firstLineChars="200" w:firstLine="640"/>
        <w:rPr>
          <w:snapToGrid w:val="0"/>
          <w:kern w:val="0"/>
        </w:rPr>
      </w:pPr>
      <w:r>
        <w:rPr>
          <w:noProof/>
          <w:kern w:val="0"/>
        </w:rPr>
        <mc:AlternateContent>
          <mc:Choice Requires="wps">
            <w:drawing>
              <wp:anchor distT="0" distB="0" distL="114300" distR="114300" simplePos="0" relativeHeight="251663360" behindDoc="0" locked="0" layoutInCell="1" allowOverlap="1">
                <wp:simplePos x="0" y="0"/>
                <wp:positionH relativeFrom="column">
                  <wp:posOffset>883285</wp:posOffset>
                </wp:positionH>
                <wp:positionV relativeFrom="paragraph">
                  <wp:posOffset>320675</wp:posOffset>
                </wp:positionV>
                <wp:extent cx="1745615" cy="307975"/>
                <wp:effectExtent l="0" t="0" r="26035" b="15875"/>
                <wp:wrapNone/>
                <wp:docPr id="8" name="文本框 8"/>
                <wp:cNvGraphicFramePr/>
                <a:graphic xmlns:a="http://schemas.openxmlformats.org/drawingml/2006/main">
                  <a:graphicData uri="http://schemas.microsoft.com/office/word/2010/wordprocessingShape">
                    <wps:wsp>
                      <wps:cNvSpPr txBox="1"/>
                      <wps:spPr>
                        <a:xfrm>
                          <a:off x="0" y="0"/>
                          <a:ext cx="1745615" cy="30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jc w:val="center"/>
                              <w:rPr>
                                <w:sz w:val="22"/>
                              </w:rPr>
                            </w:pPr>
                            <w:r>
                              <w:rPr>
                                <w:rFonts w:hint="eastAsia"/>
                                <w:sz w:val="22"/>
                              </w:rPr>
                              <w:t>所在高校审核</w:t>
                            </w:r>
                            <w:r>
                              <w:rPr>
                                <w:sz w:val="22"/>
                              </w:rPr>
                              <w:t>通过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8" o:spid="_x0000_s1027" type="#_x0000_t202" style="position:absolute;left:0;text-align:left;margin-left:69.55pt;margin-top:25.25pt;width:137.45pt;height:24.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" fillcolor="white [3201]" strokeweight=".5pt">
                <v:textbox>
                  <w:txbxContent>
                    <w:p w:rsidR="000E2C42" w:rsidRDefault="000152C9">
                      <w:pPr>
                        <w:jc w:val="center"/>
                        <w:rPr>
                          <w:sz w:val="22"/>
                        </w:rPr>
                      </w:pPr>
                      <w:r>
                        <w:rPr>
                          <w:rFonts w:hint="eastAsia"/>
                          <w:sz w:val="22"/>
                        </w:rPr>
                        <w:t>所在高校审核</w:t>
                      </w:r>
                      <w:r>
                        <w:rPr>
                          <w:sz w:val="22"/>
                        </w:rPr>
                        <w:t>通过</w:t>
                      </w:r>
                    </w:p>
                  </w:txbxContent>
                </v:textbox>
              </v:shape>
            </w:pict>
          </mc:Fallback>
        </mc:AlternateContent>
      </w:r>
      <w:r>
        <w:rPr>
          <w:noProof/>
          <w:kern w:val="0"/>
        </w:rPr>
        <mc:AlternateContent>
          <mc:Choice Requires="wps">
            <w:drawing>
              <wp:anchor distT="0" distB="0" distL="114300" distR="114300" simplePos="0" relativeHeight="251668480" behindDoc="0" locked="0" layoutInCell="1" allowOverlap="1">
                <wp:simplePos x="0" y="0"/>
                <wp:positionH relativeFrom="column">
                  <wp:posOffset>1707515</wp:posOffset>
                </wp:positionH>
                <wp:positionV relativeFrom="paragraph">
                  <wp:posOffset>25400</wp:posOffset>
                </wp:positionV>
                <wp:extent cx="0" cy="303530"/>
                <wp:effectExtent l="76200" t="0" r="57150" b="59055"/>
                <wp:wrapNone/>
                <wp:docPr id="15" name="直接箭头连接符 15"/>
                <wp:cNvGraphicFramePr/>
                <a:graphic xmlns:a="http://schemas.openxmlformats.org/drawingml/2006/main">
                  <a:graphicData uri="http://schemas.microsoft.com/office/word/2010/wordprocessingShape">
                    <wps:wsp>
                      <wps:cNvCnPr/>
                      <wps:spPr>
                        <a:xfrm>
                          <a:off x="0" y="0"/>
                          <a:ext cx="0" cy="3032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B289950" id="_x0000_t32" coordsize="21600,21600" o:spt="32" o:oned="t" path="m,l21600,21600e" filled="f">
                <v:path arrowok="t" fillok="f" o:connecttype="none"/>
                <o:lock v:ext="edit" shapetype="t"/>
              </v:shapetype>
              <v:shape id="直接箭头连接符 15" o:spid="_x0000_s1026" type="#_x0000_t32" style="position:absolute;left:0;text-align:left;margin-left:134.45pt;margin-top:2pt;width:0;height:23.9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" strokecolor="#4472c4 [3204]" strokeweight=".5pt">
                <v:stroke endarrow="block" joinstyle="miter"/>
              </v:shape>
            </w:pict>
          </mc:Fallback>
        </mc:AlternateContent>
      </w:r>
    </w:p>
    <w:p w:rsidR="000E2C42" w:rsidRDefault="000152C9">
      <w:pPr>
        <w:overflowPunct w:val="0"/>
        <w:adjustRightInd w:val="0"/>
        <w:snapToGrid w:val="0"/>
        <w:spacing w:line="339" w:lineRule="auto"/>
        <w:ind w:firstLineChars="200" w:firstLine="640"/>
        <w:rPr>
          <w:snapToGrid w:val="0"/>
          <w:kern w:val="0"/>
        </w:rPr>
      </w:pPr>
      <w:r>
        <w:rPr>
          <w:noProof/>
          <w:kern w:val="0"/>
        </w:rPr>
        <mc:AlternateContent>
          <mc:Choice Requires="wps">
            <w:drawing>
              <wp:anchor distT="0" distB="0" distL="114300" distR="114300" simplePos="0" relativeHeight="251669504" behindDoc="0" locked="0" layoutInCell="1" allowOverlap="1">
                <wp:simplePos x="0" y="0"/>
                <wp:positionH relativeFrom="column">
                  <wp:posOffset>1706245</wp:posOffset>
                </wp:positionH>
                <wp:positionV relativeFrom="paragraph">
                  <wp:posOffset>298450</wp:posOffset>
                </wp:positionV>
                <wp:extent cx="0" cy="303530"/>
                <wp:effectExtent l="76200" t="0" r="57150" b="59055"/>
                <wp:wrapNone/>
                <wp:docPr id="16" name="直接箭头连接符 16"/>
                <wp:cNvGraphicFramePr/>
                <a:graphic xmlns:a="http://schemas.openxmlformats.org/drawingml/2006/main">
                  <a:graphicData uri="http://schemas.microsoft.com/office/word/2010/wordprocessingShape">
                    <wps:wsp>
                      <wps:cNvCnPr/>
                      <wps:spPr>
                        <a:xfrm>
                          <a:off x="0" y="0"/>
                          <a:ext cx="0" cy="3032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3FE7D8" id="直接箭头连接符 16" o:spid="_x0000_s1026" type="#_x0000_t32" style="position:absolute;left:0;text-align:left;margin-left:134.35pt;margin-top:23.5pt;width:0;height:23.9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" strokecolor="#4472c4 [3204]" strokeweight=".5pt">
                <v:stroke endarrow="block" joinstyle="miter"/>
              </v:shape>
            </w:pict>
          </mc:Fallback>
        </mc:AlternateContent>
      </w:r>
    </w:p>
    <w:p w:rsidR="000E2C42" w:rsidRDefault="000152C9">
      <w:pPr>
        <w:overflowPunct w:val="0"/>
        <w:adjustRightInd w:val="0"/>
        <w:snapToGrid w:val="0"/>
        <w:spacing w:line="339" w:lineRule="auto"/>
        <w:ind w:firstLineChars="200" w:firstLine="640"/>
        <w:rPr>
          <w:snapToGrid w:val="0"/>
          <w:kern w:val="0"/>
        </w:rPr>
      </w:pPr>
      <w:r>
        <w:rPr>
          <w:noProof/>
          <w:kern w:val="0"/>
        </w:rPr>
        <w:lastRenderedPageBreak/>
        <mc:AlternateContent>
          <mc:Choice Requires="wps">
            <w:drawing>
              <wp:anchor distT="0" distB="0" distL="114300" distR="114300" simplePos="0" relativeHeight="251661312" behindDoc="0" locked="0" layoutInCell="1" allowOverlap="1">
                <wp:simplePos x="0" y="0"/>
                <wp:positionH relativeFrom="column">
                  <wp:posOffset>884555</wp:posOffset>
                </wp:positionH>
                <wp:positionV relativeFrom="paragraph">
                  <wp:posOffset>270510</wp:posOffset>
                </wp:positionV>
                <wp:extent cx="1745615" cy="307975"/>
                <wp:effectExtent l="0" t="0" r="26035" b="15875"/>
                <wp:wrapNone/>
                <wp:docPr id="6" name="文本框 6"/>
                <wp:cNvGraphicFramePr/>
                <a:graphic xmlns:a="http://schemas.openxmlformats.org/drawingml/2006/main">
                  <a:graphicData uri="http://schemas.microsoft.com/office/word/2010/wordprocessingShape">
                    <wps:wsp>
                      <wps:cNvSpPr txBox="1"/>
                      <wps:spPr>
                        <a:xfrm>
                          <a:off x="0" y="0"/>
                          <a:ext cx="1745615" cy="30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rPr>
                                <w:sz w:val="22"/>
                              </w:rPr>
                            </w:pPr>
                            <w:r>
                              <w:rPr>
                                <w:rFonts w:hint="eastAsia"/>
                                <w:sz w:val="22"/>
                              </w:rPr>
                              <w:t>是否为</w:t>
                            </w:r>
                            <w:r>
                              <w:rPr>
                                <w:sz w:val="22"/>
                              </w:rPr>
                              <w:t>智能基座签约高校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 o:spid="_x0000_s1028" type="#_x0000_t202" style="position:absolute;left:0;text-align:left;margin-left:69.65pt;margin-top:21.3pt;width:137.45pt;height:24.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" fillcolor="white [3201]" strokeweight=".5pt">
                <v:textbox>
                  <w:txbxContent>
                    <w:p w:rsidR="000E2C42" w:rsidRDefault="000152C9">
                      <w:pPr>
                        <w:rPr>
                          <w:sz w:val="22"/>
                        </w:rPr>
                      </w:pPr>
                      <w:r>
                        <w:rPr>
                          <w:rFonts w:hint="eastAsia"/>
                          <w:sz w:val="22"/>
                        </w:rPr>
                        <w:t>是否为</w:t>
                      </w:r>
                      <w:r>
                        <w:rPr>
                          <w:sz w:val="22"/>
                        </w:rPr>
                        <w:t>智能基座签约高校</w:t>
                      </w:r>
                    </w:p>
                  </w:txbxContent>
                </v:textbox>
              </v:shape>
            </w:pict>
          </mc:Fallback>
        </mc:AlternateContent>
      </w:r>
    </w:p>
    <w:p w:rsidR="000E2C42" w:rsidRDefault="000152C9">
      <w:pPr>
        <w:overflowPunct w:val="0"/>
        <w:adjustRightInd w:val="0"/>
        <w:snapToGrid w:val="0"/>
        <w:spacing w:line="339" w:lineRule="auto"/>
        <w:ind w:firstLineChars="200" w:firstLine="640"/>
        <w:rPr>
          <w:snapToGrid w:val="0"/>
          <w:kern w:val="0"/>
        </w:rPr>
      </w:pPr>
      <w:r>
        <w:rPr>
          <w:noProof/>
          <w:kern w:val="0"/>
        </w:rPr>
        <mc:AlternateContent>
          <mc:Choice Requires="wps">
            <w:drawing>
              <wp:anchor distT="0" distB="0" distL="114300" distR="114300" simplePos="0" relativeHeight="251659264" behindDoc="0" locked="0" layoutInCell="1" allowOverlap="1">
                <wp:simplePos x="0" y="0"/>
                <wp:positionH relativeFrom="column">
                  <wp:posOffset>2631440</wp:posOffset>
                </wp:positionH>
                <wp:positionV relativeFrom="paragraph">
                  <wp:posOffset>95885</wp:posOffset>
                </wp:positionV>
                <wp:extent cx="1530350" cy="508000"/>
                <wp:effectExtent l="0" t="0" r="69850" b="63500"/>
                <wp:wrapNone/>
                <wp:docPr id="14" name="肘形连接符 14"/>
                <wp:cNvGraphicFramePr/>
                <a:graphic xmlns:a="http://schemas.openxmlformats.org/drawingml/2006/main">
                  <a:graphicData uri="http://schemas.microsoft.com/office/word/2010/wordprocessingShape">
                    <wps:wsp>
                      <wps:cNvCnPr/>
                      <wps:spPr>
                        <a:xfrm>
                          <a:off x="0" y="0"/>
                          <a:ext cx="1530350" cy="508000"/>
                        </a:xfrm>
                        <a:prstGeom prst="bentConnector3">
                          <a:avLst>
                            <a:gd name="adj1" fmla="val 9996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63061F6"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4" o:spid="_x0000_s1026" type="#_x0000_t34" style="position:absolute;left:0;text-align:left;margin-left:207.2pt;margin-top:7.55pt;width:120.5pt;height:40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" adj="21591" strokecolor="#4472c4 [3204]" strokeweight=".5pt">
                <v:stroke endarrow="block"/>
              </v:shape>
            </w:pict>
          </mc:Fallback>
        </mc:AlternateContent>
      </w:r>
      <w:r>
        <w:rPr>
          <w:noProof/>
          <w:kern w:val="0"/>
        </w:rPr>
        <mc:AlternateContent>
          <mc:Choice Requires="wps">
            <w:drawing>
              <wp:anchor distT="0" distB="0" distL="114300" distR="114300" simplePos="0" relativeHeight="251667456" behindDoc="0" locked="0" layoutInCell="1" allowOverlap="1">
                <wp:simplePos x="0" y="0"/>
                <wp:positionH relativeFrom="column">
                  <wp:posOffset>2865120</wp:posOffset>
                </wp:positionH>
                <wp:positionV relativeFrom="paragraph">
                  <wp:posOffset>6350</wp:posOffset>
                </wp:positionV>
                <wp:extent cx="165735" cy="200025"/>
                <wp:effectExtent l="0" t="0" r="5715" b="9525"/>
                <wp:wrapNone/>
                <wp:docPr id="13" name="文本框 13"/>
                <wp:cNvGraphicFramePr/>
                <a:graphic xmlns:a="http://schemas.openxmlformats.org/drawingml/2006/main">
                  <a:graphicData uri="http://schemas.microsoft.com/office/word/2010/wordprocessingShape">
                    <wps:wsp>
                      <wps:cNvSpPr txBox="1"/>
                      <wps:spPr>
                        <a:xfrm>
                          <a:off x="0" y="0"/>
                          <a:ext cx="165735" cy="200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rPr>
                                <w:sz w:val="21"/>
                              </w:rPr>
                            </w:pPr>
                            <w:r>
                              <w:rPr>
                                <w:rFonts w:hint="eastAsia"/>
                                <w:sz w:val="21"/>
                              </w:rPr>
                              <w:t>否</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3" o:spid="_x0000_s1029" type="#_x0000_t202" style="position:absolute;left:0;text-align:left;margin-left:225.6pt;margin-top:.5pt;width:13.0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" fillcolor="white [3201]" stroked="f" strokeweight=".5pt">
                <v:textbox inset="0,0,0,0">
                  <w:txbxContent>
                    <w:p w:rsidR="000E2C42" w:rsidRDefault="000152C9">
                      <w:pPr>
                        <w:rPr>
                          <w:sz w:val="21"/>
                        </w:rPr>
                      </w:pPr>
                      <w:r>
                        <w:rPr>
                          <w:rFonts w:hint="eastAsia"/>
                          <w:sz w:val="21"/>
                        </w:rPr>
                        <w:t>否</w:t>
                      </w:r>
                    </w:p>
                  </w:txbxContent>
                </v:textbox>
              </v:shape>
            </w:pict>
          </mc:Fallback>
        </mc:AlternateContent>
      </w:r>
      <w:r>
        <w:rPr>
          <w:noProof/>
          <w:kern w:val="0"/>
        </w:rPr>
        <mc:AlternateContent>
          <mc:Choice Requires="wps">
            <w:drawing>
              <wp:anchor distT="0" distB="0" distL="114300" distR="114300" simplePos="0" relativeHeight="251666432" behindDoc="0" locked="0" layoutInCell="1" allowOverlap="1">
                <wp:simplePos x="0" y="0"/>
                <wp:positionH relativeFrom="column">
                  <wp:posOffset>1636395</wp:posOffset>
                </wp:positionH>
                <wp:positionV relativeFrom="paragraph">
                  <wp:posOffset>308610</wp:posOffset>
                </wp:positionV>
                <wp:extent cx="165735" cy="200025"/>
                <wp:effectExtent l="0" t="0" r="5715" b="9525"/>
                <wp:wrapNone/>
                <wp:docPr id="11" name="文本框 11"/>
                <wp:cNvGraphicFramePr/>
                <a:graphic xmlns:a="http://schemas.openxmlformats.org/drawingml/2006/main">
                  <a:graphicData uri="http://schemas.microsoft.com/office/word/2010/wordprocessingShape">
                    <wps:wsp>
                      <wps:cNvSpPr txBox="1"/>
                      <wps:spPr>
                        <a:xfrm>
                          <a:off x="0" y="0"/>
                          <a:ext cx="165735" cy="200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rPr>
                                <w:sz w:val="21"/>
                              </w:rPr>
                            </w:pPr>
                            <w:r>
                              <w:rPr>
                                <w:rFonts w:hint="eastAsia"/>
                                <w:sz w:val="21"/>
                              </w:rPr>
                              <w:t>是</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1" o:spid="_x0000_s1030" type="#_x0000_t202" style="position:absolute;left:0;text-align:left;margin-left:128.85pt;margin-top:24.3pt;width:13.05pt;height:15.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" fillcolor="white [3201]" stroked="f" strokeweight=".5pt">
                <v:textbox inset="0,0,0,0">
                  <w:txbxContent>
                    <w:p w:rsidR="000E2C42" w:rsidRDefault="000152C9">
                      <w:pPr>
                        <w:rPr>
                          <w:sz w:val="21"/>
                        </w:rPr>
                      </w:pPr>
                      <w:r>
                        <w:rPr>
                          <w:rFonts w:hint="eastAsia"/>
                          <w:sz w:val="21"/>
                        </w:rPr>
                        <w:t>是</w:t>
                      </w:r>
                    </w:p>
                  </w:txbxContent>
                </v:textbox>
              </v:shape>
            </w:pict>
          </mc:Fallback>
        </mc:AlternateContent>
      </w:r>
      <w:r>
        <w:rPr>
          <w:noProof/>
          <w:kern w:val="0"/>
        </w:rPr>
        <mc:AlternateContent>
          <mc:Choice Requires="wps">
            <w:drawing>
              <wp:anchor distT="0" distB="0" distL="114300" distR="114300" simplePos="0" relativeHeight="251660288" behindDoc="0" locked="0" layoutInCell="1" allowOverlap="1">
                <wp:simplePos x="0" y="0"/>
                <wp:positionH relativeFrom="column">
                  <wp:posOffset>1708150</wp:posOffset>
                </wp:positionH>
                <wp:positionV relativeFrom="paragraph">
                  <wp:posOffset>256540</wp:posOffset>
                </wp:positionV>
                <wp:extent cx="4445" cy="371475"/>
                <wp:effectExtent l="76200" t="0" r="71755" b="47625"/>
                <wp:wrapNone/>
                <wp:docPr id="12" name="直接箭头连接符 12"/>
                <wp:cNvGraphicFramePr/>
                <a:graphic xmlns:a="http://schemas.openxmlformats.org/drawingml/2006/main">
                  <a:graphicData uri="http://schemas.microsoft.com/office/word/2010/wordprocessingShape">
                    <wps:wsp>
                      <wps:cNvCnPr/>
                      <wps:spPr>
                        <a:xfrm>
                          <a:off x="0" y="0"/>
                          <a:ext cx="444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3004EF" id="直接箭头连接符 12" o:spid="_x0000_s1026" type="#_x0000_t32" style="position:absolute;left:0;text-align:left;margin-left:134.5pt;margin-top:20.2pt;width:.35pt;height:29.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" strokecolor="#4472c4 [3204]" strokeweight=".5pt">
                <v:stroke endarrow="block" joinstyle="miter"/>
              </v:shape>
            </w:pict>
          </mc:Fallback>
        </mc:AlternateContent>
      </w:r>
    </w:p>
    <w:p w:rsidR="000E2C42" w:rsidRDefault="000152C9">
      <w:pPr>
        <w:overflowPunct w:val="0"/>
        <w:adjustRightInd w:val="0"/>
        <w:snapToGrid w:val="0"/>
        <w:spacing w:line="339" w:lineRule="auto"/>
        <w:ind w:firstLineChars="200" w:firstLine="640"/>
        <w:rPr>
          <w:snapToGrid w:val="0"/>
          <w:kern w:val="0"/>
        </w:rPr>
      </w:pPr>
      <w:r>
        <w:rPr>
          <w:noProof/>
          <w:kern w:val="0"/>
        </w:rPr>
        <mc:AlternateContent>
          <mc:Choice Requires="wps">
            <w:drawing>
              <wp:anchor distT="0" distB="0" distL="114300" distR="114300" simplePos="0" relativeHeight="251664384" behindDoc="0" locked="0" layoutInCell="1" allowOverlap="1">
                <wp:simplePos x="0" y="0"/>
                <wp:positionH relativeFrom="column">
                  <wp:posOffset>3303905</wp:posOffset>
                </wp:positionH>
                <wp:positionV relativeFrom="paragraph">
                  <wp:posOffset>274320</wp:posOffset>
                </wp:positionV>
                <wp:extent cx="1745615" cy="307975"/>
                <wp:effectExtent l="0" t="0" r="26035" b="15875"/>
                <wp:wrapNone/>
                <wp:docPr id="9" name="文本框 9"/>
                <wp:cNvGraphicFramePr/>
                <a:graphic xmlns:a="http://schemas.openxmlformats.org/drawingml/2006/main">
                  <a:graphicData uri="http://schemas.microsoft.com/office/word/2010/wordprocessingShape">
                    <wps:wsp>
                      <wps:cNvSpPr txBox="1"/>
                      <wps:spPr>
                        <a:xfrm>
                          <a:off x="0" y="0"/>
                          <a:ext cx="1745615" cy="30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jc w:val="center"/>
                              <w:rPr>
                                <w:sz w:val="22"/>
                              </w:rPr>
                            </w:pPr>
                            <w:r>
                              <w:rPr>
                                <w:rFonts w:hint="eastAsia"/>
                                <w:sz w:val="22"/>
                              </w:rPr>
                              <w:t>通过所在虚拟教研室推荐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9" o:spid="_x0000_s1031" type="#_x0000_t202" style="position:absolute;left:0;text-align:left;margin-left:260.15pt;margin-top:21.6pt;width:137.45pt;height:24.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" fillcolor="white [3201]" strokeweight=".5pt">
                <v:textbox>
                  <w:txbxContent>
                    <w:p w:rsidR="000E2C42" w:rsidRDefault="000152C9">
                      <w:pPr>
                        <w:jc w:val="center"/>
                        <w:rPr>
                          <w:sz w:val="22"/>
                        </w:rPr>
                      </w:pPr>
                      <w:r>
                        <w:rPr>
                          <w:rFonts w:hint="eastAsia"/>
                          <w:sz w:val="22"/>
                        </w:rPr>
                        <w:t>通过所在虚拟教研室推荐</w:t>
                      </w:r>
                    </w:p>
                  </w:txbxContent>
                </v:textbox>
              </v:shape>
            </w:pict>
          </mc:Fallback>
        </mc:AlternateContent>
      </w:r>
      <w:r>
        <w:rPr>
          <w:noProof/>
          <w:kern w:val="0"/>
        </w:rPr>
        <mc:AlternateContent>
          <mc:Choice Requires="wps">
            <w:drawing>
              <wp:anchor distT="0" distB="0" distL="114300" distR="114300" simplePos="0" relativeHeight="251665408" behindDoc="0" locked="0" layoutInCell="1" allowOverlap="1">
                <wp:simplePos x="0" y="0"/>
                <wp:positionH relativeFrom="column">
                  <wp:posOffset>883285</wp:posOffset>
                </wp:positionH>
                <wp:positionV relativeFrom="paragraph">
                  <wp:posOffset>291465</wp:posOffset>
                </wp:positionV>
                <wp:extent cx="1745615" cy="307975"/>
                <wp:effectExtent l="0" t="0" r="26035" b="15875"/>
                <wp:wrapNone/>
                <wp:docPr id="10" name="文本框 10"/>
                <wp:cNvGraphicFramePr/>
                <a:graphic xmlns:a="http://schemas.openxmlformats.org/drawingml/2006/main">
                  <a:graphicData uri="http://schemas.microsoft.com/office/word/2010/wordprocessingShape">
                    <wps:wsp>
                      <wps:cNvSpPr txBox="1"/>
                      <wps:spPr>
                        <a:xfrm>
                          <a:off x="0" y="0"/>
                          <a:ext cx="1745615" cy="30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2C42" w:rsidRDefault="000152C9">
                            <w:pPr>
                              <w:jc w:val="center"/>
                              <w:rPr>
                                <w:sz w:val="22"/>
                              </w:rPr>
                            </w:pPr>
                            <w:r>
                              <w:rPr>
                                <w:rFonts w:hint="eastAsia"/>
                                <w:sz w:val="22"/>
                              </w:rPr>
                              <w:t>通过所在高校推荐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32" type="#_x0000_t202" style="position:absolute;left:0;text-align:left;margin-left:69.55pt;margin-top:22.95pt;width:137.45pt;height:24.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" fillcolor="white [3201]" strokeweight=".5pt">
                <v:textbox>
                  <w:txbxContent>
                    <w:p w:rsidR="000E2C42" w:rsidRDefault="000152C9">
                      <w:pPr>
                        <w:jc w:val="center"/>
                        <w:rPr>
                          <w:sz w:val="22"/>
                        </w:rPr>
                      </w:pPr>
                      <w:r>
                        <w:rPr>
                          <w:rFonts w:hint="eastAsia"/>
                          <w:sz w:val="22"/>
                        </w:rPr>
                        <w:t>通过所在高校推荐</w:t>
                      </w:r>
                    </w:p>
                  </w:txbxContent>
                </v:textbox>
              </v:shape>
            </w:pict>
          </mc:Fallback>
        </mc:AlternateContent>
      </w:r>
    </w:p>
    <w:p w:rsidR="000E2C42" w:rsidRDefault="000E2C42">
      <w:pPr>
        <w:overflowPunct w:val="0"/>
        <w:adjustRightInd w:val="0"/>
        <w:snapToGrid w:val="0"/>
        <w:spacing w:line="339" w:lineRule="auto"/>
        <w:ind w:firstLineChars="200" w:firstLine="640"/>
        <w:rPr>
          <w:snapToGrid w:val="0"/>
          <w:kern w:val="0"/>
        </w:rPr>
      </w:pPr>
    </w:p>
    <w:p w:rsidR="000E2C42" w:rsidRDefault="000E2C42">
      <w:pPr>
        <w:overflowPunct w:val="0"/>
        <w:adjustRightInd w:val="0"/>
        <w:snapToGrid w:val="0"/>
        <w:spacing w:line="339" w:lineRule="auto"/>
        <w:rPr>
          <w:bCs/>
        </w:rPr>
      </w:pPr>
    </w:p>
    <w:p w:rsidR="000E2C42" w:rsidRDefault="000152C9">
      <w:pPr>
        <w:pStyle w:val="1"/>
        <w:numPr>
          <w:ilvl w:val="0"/>
          <w:numId w:val="1"/>
        </w:numPr>
        <w:suppressAutoHyphens/>
        <w:overflowPunct w:val="0"/>
        <w:adjustRightInd w:val="0"/>
        <w:snapToGrid w:val="0"/>
        <w:spacing w:line="339" w:lineRule="auto"/>
        <w:ind w:firstLineChars="0"/>
        <w:rPr>
          <w:rFonts w:ascii="黑体" w:eastAsia="黑体" w:hAnsi="黑体"/>
          <w:snapToGrid w:val="0"/>
          <w:kern w:val="0"/>
          <w:sz w:val="30"/>
          <w:szCs w:val="30"/>
        </w:rPr>
      </w:pPr>
      <w:r>
        <w:rPr>
          <w:rFonts w:ascii="黑体" w:eastAsia="黑体" w:hAnsi="黑体" w:hint="eastAsia"/>
          <w:snapToGrid w:val="0"/>
          <w:kern w:val="0"/>
          <w:sz w:val="30"/>
          <w:szCs w:val="30"/>
        </w:rPr>
        <w:t>遴选办法</w:t>
      </w:r>
    </w:p>
    <w:p w:rsidR="000E2C42" w:rsidRDefault="000152C9">
      <w:pPr>
        <w:overflowPunct w:val="0"/>
        <w:adjustRightInd w:val="0"/>
        <w:snapToGrid w:val="0"/>
        <w:spacing w:line="338" w:lineRule="auto"/>
        <w:ind w:firstLineChars="200" w:firstLine="640"/>
        <w:rPr>
          <w:bCs/>
        </w:rPr>
      </w:pPr>
      <w:r>
        <w:rPr>
          <w:bCs/>
        </w:rPr>
        <w:t>（一）申报</w:t>
      </w:r>
      <w:r>
        <w:rPr>
          <w:rFonts w:hint="eastAsia"/>
          <w:bCs/>
        </w:rPr>
        <w:t>课程</w:t>
      </w:r>
      <w:r>
        <w:rPr>
          <w:bCs/>
        </w:rPr>
        <w:t>由高校或虚拟教研室进行初</w:t>
      </w:r>
      <w:r>
        <w:rPr>
          <w:rFonts w:hint="eastAsia"/>
          <w:bCs/>
        </w:rPr>
        <w:t>选</w:t>
      </w:r>
      <w:r>
        <w:rPr>
          <w:bCs/>
        </w:rPr>
        <w:t>，</w:t>
      </w:r>
      <w:r>
        <w:rPr>
          <w:rFonts w:hint="eastAsia"/>
          <w:bCs/>
        </w:rPr>
        <w:t>并</w:t>
      </w:r>
      <w:r>
        <w:rPr>
          <w:bCs/>
        </w:rPr>
        <w:t>推荐</w:t>
      </w:r>
      <w:r>
        <w:rPr>
          <w:rFonts w:hint="eastAsia"/>
          <w:bCs/>
        </w:rPr>
        <w:t>至</w:t>
      </w:r>
      <w:r>
        <w:rPr>
          <w:bCs/>
        </w:rPr>
        <w:t>教育部</w:t>
      </w:r>
      <w:r>
        <w:rPr>
          <w:bCs/>
        </w:rPr>
        <w:t>-</w:t>
      </w:r>
      <w:r>
        <w:rPr>
          <w:bCs/>
        </w:rPr>
        <w:t>华为</w:t>
      </w:r>
      <w:r>
        <w:rPr>
          <w:rFonts w:hint="eastAsia"/>
          <w:bCs/>
          <w:lang w:eastAsia="zh-Hans"/>
        </w:rPr>
        <w:t>“</w:t>
      </w:r>
      <w:r>
        <w:rPr>
          <w:bCs/>
        </w:rPr>
        <w:t>智能基座</w:t>
      </w:r>
      <w:r>
        <w:rPr>
          <w:rFonts w:hint="eastAsia"/>
          <w:bCs/>
          <w:lang w:eastAsia="zh-Hans"/>
        </w:rPr>
        <w:t>”</w:t>
      </w:r>
      <w:r>
        <w:rPr>
          <w:bCs/>
        </w:rPr>
        <w:t>优秀</w:t>
      </w:r>
      <w:r>
        <w:rPr>
          <w:rFonts w:hint="eastAsia"/>
          <w:bCs/>
        </w:rPr>
        <w:t>教学资源</w:t>
      </w:r>
      <w:r>
        <w:rPr>
          <w:bCs/>
        </w:rPr>
        <w:t>奖励计划</w:t>
      </w:r>
      <w:r>
        <w:rPr>
          <w:rFonts w:hint="eastAsia"/>
          <w:bCs/>
        </w:rPr>
        <w:t>工作组（简称奖励计划工作组）</w:t>
      </w:r>
      <w:r>
        <w:rPr>
          <w:bCs/>
        </w:rPr>
        <w:t>。</w:t>
      </w:r>
    </w:p>
    <w:p w:rsidR="000E2C42" w:rsidRDefault="000152C9">
      <w:pPr>
        <w:overflowPunct w:val="0"/>
        <w:adjustRightInd w:val="0"/>
        <w:snapToGrid w:val="0"/>
        <w:spacing w:line="338" w:lineRule="auto"/>
        <w:ind w:firstLineChars="200" w:firstLine="640"/>
        <w:rPr>
          <w:bCs/>
        </w:rPr>
      </w:pPr>
      <w:r>
        <w:rPr>
          <w:bCs/>
        </w:rPr>
        <w:t>（二）奖励计划工作组组织评审委员会遴选。评审委员会给出建议入选名单，报教育部</w:t>
      </w:r>
      <w:r>
        <w:rPr>
          <w:bCs/>
        </w:rPr>
        <w:t>-</w:t>
      </w:r>
      <w:r>
        <w:rPr>
          <w:bCs/>
        </w:rPr>
        <w:t>华为</w:t>
      </w:r>
      <w:r>
        <w:rPr>
          <w:rFonts w:hint="eastAsia"/>
          <w:bCs/>
          <w:lang w:eastAsia="zh-Hans"/>
        </w:rPr>
        <w:t>“</w:t>
      </w:r>
      <w:r>
        <w:rPr>
          <w:bCs/>
        </w:rPr>
        <w:t>智能基座</w:t>
      </w:r>
      <w:r>
        <w:rPr>
          <w:rFonts w:hint="eastAsia"/>
          <w:bCs/>
          <w:lang w:eastAsia="zh-Hans"/>
        </w:rPr>
        <w:t>”</w:t>
      </w:r>
      <w:r>
        <w:rPr>
          <w:rFonts w:hint="eastAsia"/>
          <w:bCs/>
        </w:rPr>
        <w:t>联合工作组（简称联合工作组）</w:t>
      </w:r>
      <w:r>
        <w:rPr>
          <w:bCs/>
        </w:rPr>
        <w:t>审定。</w:t>
      </w:r>
    </w:p>
    <w:p w:rsidR="000E2C42" w:rsidRDefault="000152C9">
      <w:pPr>
        <w:pStyle w:val="1"/>
        <w:numPr>
          <w:ilvl w:val="0"/>
          <w:numId w:val="1"/>
        </w:numPr>
        <w:suppressAutoHyphens/>
        <w:overflowPunct w:val="0"/>
        <w:adjustRightInd w:val="0"/>
        <w:snapToGrid w:val="0"/>
        <w:spacing w:line="339" w:lineRule="auto"/>
        <w:ind w:firstLineChars="0"/>
        <w:rPr>
          <w:rFonts w:ascii="黑体" w:eastAsia="黑体" w:hAnsi="黑体"/>
          <w:snapToGrid w:val="0"/>
          <w:kern w:val="0"/>
          <w:sz w:val="30"/>
          <w:szCs w:val="30"/>
        </w:rPr>
      </w:pPr>
      <w:r>
        <w:rPr>
          <w:rFonts w:ascii="黑体" w:eastAsia="黑体" w:hAnsi="黑体" w:hint="eastAsia"/>
          <w:snapToGrid w:val="0"/>
          <w:kern w:val="0"/>
          <w:sz w:val="30"/>
          <w:szCs w:val="30"/>
        </w:rPr>
        <w:t>材料报送</w:t>
      </w:r>
    </w:p>
    <w:p w:rsidR="000E2C42" w:rsidRDefault="000152C9">
      <w:pPr>
        <w:pStyle w:val="1"/>
        <w:suppressAutoHyphens/>
        <w:overflowPunct w:val="0"/>
        <w:adjustRightInd w:val="0"/>
        <w:snapToGrid w:val="0"/>
        <w:spacing w:line="338" w:lineRule="auto"/>
        <w:ind w:firstLine="640"/>
      </w:pPr>
      <w:r>
        <w:rPr>
          <w:rFonts w:hint="eastAsia"/>
        </w:rPr>
        <w:t>（一）高校</w:t>
      </w:r>
      <w:r>
        <w:t>或虚拟教研室联系人</w:t>
      </w:r>
      <w:r>
        <w:rPr>
          <w:rFonts w:hint="eastAsia"/>
        </w:rPr>
        <w:t>收集</w:t>
      </w:r>
      <w:r>
        <w:t>本单位确认推荐的《智能基座</w:t>
      </w:r>
      <w:r>
        <w:rPr>
          <w:snapToGrid w:val="0"/>
          <w:kern w:val="0"/>
        </w:rPr>
        <w:t>优秀</w:t>
      </w:r>
      <w:r>
        <w:rPr>
          <w:rFonts w:hint="eastAsia"/>
          <w:snapToGrid w:val="0"/>
          <w:kern w:val="0"/>
        </w:rPr>
        <w:t>在线课程</w:t>
      </w:r>
      <w:r>
        <w:t>申报表》，</w:t>
      </w:r>
      <w:r>
        <w:rPr>
          <w:rFonts w:hint="eastAsia"/>
        </w:rPr>
        <w:t>并将申请书</w:t>
      </w:r>
      <w:r>
        <w:t xml:space="preserve"> Word </w:t>
      </w:r>
      <w:r>
        <w:rPr>
          <w:rFonts w:hint="eastAsia"/>
        </w:rPr>
        <w:t>版和盖章</w:t>
      </w:r>
      <w:r>
        <w:t xml:space="preserve"> PDF </w:t>
      </w:r>
      <w:r>
        <w:rPr>
          <w:rFonts w:hint="eastAsia"/>
        </w:rPr>
        <w:t>版文件以及相关附件，</w:t>
      </w:r>
      <w:r>
        <w:t>提交至</w:t>
      </w:r>
      <w:r>
        <w:rPr>
          <w:bCs/>
        </w:rPr>
        <w:t>奖励计划</w:t>
      </w:r>
      <w:r>
        <w:rPr>
          <w:rFonts w:hint="eastAsia"/>
          <w:bCs/>
        </w:rPr>
        <w:t>工作组</w:t>
      </w:r>
      <w:r w:rsidR="004571E1">
        <w:rPr>
          <w:rFonts w:hint="eastAsia"/>
          <w:bCs/>
        </w:rPr>
        <w:t>邮箱：</w:t>
      </w:r>
      <w:r w:rsidR="004571E1">
        <w:rPr>
          <w:kern w:val="0"/>
        </w:rPr>
        <w:t>hanfei@hep.com.cn</w:t>
      </w:r>
    </w:p>
    <w:p w:rsidR="000E2C42" w:rsidRDefault="000152C9" w:rsidP="004571E1">
      <w:pPr>
        <w:pStyle w:val="1"/>
        <w:suppressAutoHyphens/>
        <w:overflowPunct w:val="0"/>
        <w:adjustRightInd w:val="0"/>
        <w:snapToGrid w:val="0"/>
        <w:spacing w:line="338" w:lineRule="auto"/>
        <w:ind w:firstLineChars="0" w:firstLine="0"/>
      </w:pPr>
      <w:r>
        <w:rPr>
          <w:rFonts w:hint="eastAsia"/>
        </w:rPr>
        <w:t>（二）</w:t>
      </w:r>
      <w:r>
        <w:t>申报截止日期：</w:t>
      </w:r>
      <w:r>
        <w:t>2022</w:t>
      </w:r>
      <w:r>
        <w:t>年</w:t>
      </w:r>
      <w:r>
        <w:t>10</w:t>
      </w:r>
      <w:r>
        <w:t>月</w:t>
      </w:r>
      <w:r>
        <w:t>16</w:t>
      </w:r>
      <w:r>
        <w:t>日</w:t>
      </w:r>
      <w:r>
        <w:t>24:00</w:t>
      </w:r>
      <w:r>
        <w:t>。</w:t>
      </w:r>
    </w:p>
    <w:p w:rsidR="000E2C42" w:rsidRDefault="000152C9">
      <w:pPr>
        <w:pStyle w:val="1"/>
        <w:numPr>
          <w:ilvl w:val="0"/>
          <w:numId w:val="1"/>
        </w:numPr>
        <w:suppressAutoHyphens/>
        <w:overflowPunct w:val="0"/>
        <w:adjustRightInd w:val="0"/>
        <w:snapToGrid w:val="0"/>
        <w:spacing w:line="339" w:lineRule="auto"/>
        <w:ind w:firstLineChars="0"/>
        <w:rPr>
          <w:rFonts w:ascii="黑体" w:eastAsia="黑体" w:hAnsi="黑体"/>
          <w:snapToGrid w:val="0"/>
          <w:kern w:val="0"/>
          <w:sz w:val="30"/>
          <w:szCs w:val="30"/>
        </w:rPr>
      </w:pPr>
      <w:r>
        <w:rPr>
          <w:rFonts w:ascii="黑体" w:eastAsia="黑体" w:hAnsi="黑体" w:hint="eastAsia"/>
          <w:snapToGrid w:val="0"/>
          <w:kern w:val="0"/>
          <w:sz w:val="30"/>
          <w:szCs w:val="30"/>
        </w:rPr>
        <w:t>联系人及联系方式</w:t>
      </w:r>
    </w:p>
    <w:tbl>
      <w:tblPr>
        <w:tblStyle w:val="ab"/>
        <w:tblW w:w="5000" w:type="pct"/>
        <w:tblLook w:val="04A0" w:firstRow="1" w:lastRow="0" w:firstColumn="1" w:lastColumn="0" w:noHBand="0" w:noVBand="1"/>
      </w:tblPr>
      <w:tblGrid>
        <w:gridCol w:w="3747"/>
        <w:gridCol w:w="5201"/>
      </w:tblGrid>
      <w:tr w:rsidR="004571E1" w:rsidTr="004571E1">
        <w:trPr>
          <w:trHeight w:val="750"/>
        </w:trPr>
        <w:tc>
          <w:tcPr>
            <w:tcW w:w="2094" w:type="pct"/>
            <w:shd w:val="clear" w:color="auto" w:fill="F2F2F2" w:themeFill="background1" w:themeFillShade="F2"/>
            <w:vAlign w:val="center"/>
          </w:tcPr>
          <w:p w:rsidR="004571E1" w:rsidRDefault="004571E1">
            <w:pPr>
              <w:overflowPunct w:val="0"/>
              <w:adjustRightInd w:val="0"/>
              <w:snapToGrid w:val="0"/>
              <w:spacing w:line="339" w:lineRule="auto"/>
              <w:jc w:val="center"/>
              <w:rPr>
                <w:b/>
                <w:kern w:val="0"/>
              </w:rPr>
            </w:pPr>
            <w:r>
              <w:rPr>
                <w:b/>
                <w:kern w:val="0"/>
              </w:rPr>
              <w:t>联</w:t>
            </w:r>
            <w:r>
              <w:rPr>
                <w:b/>
                <w:kern w:val="0"/>
              </w:rPr>
              <w:t xml:space="preserve"> </w:t>
            </w:r>
            <w:r>
              <w:rPr>
                <w:b/>
                <w:kern w:val="0"/>
              </w:rPr>
              <w:t>系</w:t>
            </w:r>
            <w:r>
              <w:rPr>
                <w:b/>
                <w:kern w:val="0"/>
              </w:rPr>
              <w:t xml:space="preserve"> </w:t>
            </w:r>
            <w:r>
              <w:rPr>
                <w:b/>
                <w:kern w:val="0"/>
              </w:rPr>
              <w:t>人</w:t>
            </w:r>
          </w:p>
        </w:tc>
        <w:tc>
          <w:tcPr>
            <w:tcW w:w="2906" w:type="pct"/>
            <w:shd w:val="clear" w:color="auto" w:fill="F2F2F2" w:themeFill="background1" w:themeFillShade="F2"/>
            <w:vAlign w:val="center"/>
          </w:tcPr>
          <w:p w:rsidR="004571E1" w:rsidRDefault="004571E1">
            <w:pPr>
              <w:overflowPunct w:val="0"/>
              <w:adjustRightInd w:val="0"/>
              <w:snapToGrid w:val="0"/>
              <w:spacing w:line="339" w:lineRule="auto"/>
              <w:jc w:val="center"/>
              <w:rPr>
                <w:b/>
                <w:kern w:val="0"/>
              </w:rPr>
            </w:pPr>
            <w:r>
              <w:rPr>
                <w:b/>
                <w:kern w:val="0"/>
              </w:rPr>
              <w:t>联系方式</w:t>
            </w:r>
          </w:p>
        </w:tc>
      </w:tr>
      <w:tr w:rsidR="004571E1" w:rsidTr="004571E1">
        <w:trPr>
          <w:trHeight w:val="750"/>
        </w:trPr>
        <w:tc>
          <w:tcPr>
            <w:tcW w:w="2094" w:type="pct"/>
          </w:tcPr>
          <w:p w:rsidR="004571E1" w:rsidRDefault="004571E1">
            <w:pPr>
              <w:overflowPunct w:val="0"/>
              <w:adjustRightInd w:val="0"/>
              <w:snapToGrid w:val="0"/>
              <w:spacing w:line="339" w:lineRule="auto"/>
              <w:jc w:val="center"/>
              <w:rPr>
                <w:kern w:val="0"/>
              </w:rPr>
            </w:pPr>
            <w:r>
              <w:rPr>
                <w:rFonts w:hint="eastAsia"/>
                <w:kern w:val="0"/>
              </w:rPr>
              <w:t>蒋建伟</w:t>
            </w:r>
          </w:p>
        </w:tc>
        <w:tc>
          <w:tcPr>
            <w:tcW w:w="2906" w:type="pct"/>
          </w:tcPr>
          <w:p w:rsidR="004571E1" w:rsidRDefault="004571E1">
            <w:pPr>
              <w:overflowPunct w:val="0"/>
              <w:adjustRightInd w:val="0"/>
              <w:snapToGrid w:val="0"/>
              <w:spacing w:line="339" w:lineRule="auto"/>
              <w:jc w:val="center"/>
              <w:rPr>
                <w:kern w:val="0"/>
              </w:rPr>
            </w:pPr>
            <w:r>
              <w:rPr>
                <w:kern w:val="0"/>
              </w:rPr>
              <w:t>13801653257</w:t>
            </w:r>
          </w:p>
        </w:tc>
      </w:tr>
      <w:tr w:rsidR="004571E1" w:rsidTr="004571E1">
        <w:trPr>
          <w:trHeight w:val="750"/>
        </w:trPr>
        <w:tc>
          <w:tcPr>
            <w:tcW w:w="2094" w:type="pct"/>
          </w:tcPr>
          <w:p w:rsidR="004571E1" w:rsidRDefault="004571E1">
            <w:pPr>
              <w:overflowPunct w:val="0"/>
              <w:adjustRightInd w:val="0"/>
              <w:snapToGrid w:val="0"/>
              <w:spacing w:line="339" w:lineRule="auto"/>
              <w:jc w:val="center"/>
              <w:rPr>
                <w:kern w:val="0"/>
              </w:rPr>
            </w:pPr>
            <w:proofErr w:type="gramStart"/>
            <w:r>
              <w:rPr>
                <w:rFonts w:hint="eastAsia"/>
                <w:kern w:val="0"/>
              </w:rPr>
              <w:t>韩飞</w:t>
            </w:r>
            <w:proofErr w:type="gramEnd"/>
          </w:p>
        </w:tc>
        <w:tc>
          <w:tcPr>
            <w:tcW w:w="2906" w:type="pct"/>
          </w:tcPr>
          <w:p w:rsidR="004571E1" w:rsidRDefault="004571E1">
            <w:pPr>
              <w:overflowPunct w:val="0"/>
              <w:adjustRightInd w:val="0"/>
              <w:snapToGrid w:val="0"/>
              <w:spacing w:line="339" w:lineRule="auto"/>
              <w:jc w:val="center"/>
              <w:rPr>
                <w:kern w:val="0"/>
              </w:rPr>
            </w:pPr>
            <w:r>
              <w:rPr>
                <w:kern w:val="0"/>
              </w:rPr>
              <w:t>010-58581460</w:t>
            </w:r>
          </w:p>
        </w:tc>
      </w:tr>
      <w:tr w:rsidR="004571E1" w:rsidTr="004571E1">
        <w:trPr>
          <w:trHeight w:val="750"/>
        </w:trPr>
        <w:tc>
          <w:tcPr>
            <w:tcW w:w="2094" w:type="pct"/>
          </w:tcPr>
          <w:p w:rsidR="004571E1" w:rsidRDefault="004571E1">
            <w:pPr>
              <w:overflowPunct w:val="0"/>
              <w:adjustRightInd w:val="0"/>
              <w:snapToGrid w:val="0"/>
              <w:spacing w:line="339" w:lineRule="auto"/>
              <w:jc w:val="center"/>
              <w:rPr>
                <w:kern w:val="0"/>
              </w:rPr>
            </w:pPr>
            <w:r>
              <w:rPr>
                <w:rFonts w:hint="eastAsia"/>
                <w:kern w:val="0"/>
              </w:rPr>
              <w:t>苏婉怡</w:t>
            </w:r>
          </w:p>
        </w:tc>
        <w:tc>
          <w:tcPr>
            <w:tcW w:w="2906" w:type="pct"/>
          </w:tcPr>
          <w:p w:rsidR="004571E1" w:rsidRDefault="004571E1">
            <w:pPr>
              <w:overflowPunct w:val="0"/>
              <w:adjustRightInd w:val="0"/>
              <w:snapToGrid w:val="0"/>
              <w:spacing w:line="339" w:lineRule="auto"/>
              <w:jc w:val="center"/>
              <w:rPr>
                <w:kern w:val="0"/>
              </w:rPr>
            </w:pPr>
            <w:r>
              <w:rPr>
                <w:kern w:val="0"/>
              </w:rPr>
              <w:t>13632677067</w:t>
            </w:r>
          </w:p>
        </w:tc>
      </w:tr>
    </w:tbl>
    <w:p w:rsidR="000E2C42" w:rsidRDefault="000E2C42">
      <w:pPr>
        <w:overflowPunct w:val="0"/>
        <w:adjustRightInd w:val="0"/>
        <w:snapToGrid w:val="0"/>
        <w:spacing w:line="339" w:lineRule="auto"/>
      </w:pPr>
    </w:p>
    <w:p w:rsidR="000E2C42" w:rsidRDefault="000E2C42">
      <w:pPr>
        <w:overflowPunct w:val="0"/>
        <w:adjustRightInd w:val="0"/>
        <w:snapToGrid w:val="0"/>
        <w:spacing w:line="339" w:lineRule="auto"/>
      </w:pPr>
    </w:p>
    <w:p w:rsidR="000E2C42" w:rsidRDefault="000152C9">
      <w:pPr>
        <w:overflowPunct w:val="0"/>
        <w:adjustRightInd w:val="0"/>
        <w:snapToGrid w:val="0"/>
        <w:spacing w:line="339" w:lineRule="auto"/>
        <w:ind w:firstLineChars="200" w:firstLine="640"/>
        <w:jc w:val="right"/>
      </w:pPr>
      <w:r>
        <w:t>教育部</w:t>
      </w:r>
      <w:r>
        <w:t>-</w:t>
      </w:r>
      <w:r>
        <w:t>华为</w:t>
      </w:r>
      <w:r>
        <w:rPr>
          <w:rFonts w:hint="eastAsia"/>
          <w:lang w:eastAsia="zh-Hans"/>
        </w:rPr>
        <w:t>“</w:t>
      </w:r>
      <w:r>
        <w:t>智能基座</w:t>
      </w:r>
      <w:r>
        <w:rPr>
          <w:rFonts w:hint="eastAsia"/>
          <w:lang w:eastAsia="zh-Hans"/>
        </w:rPr>
        <w:t>”</w:t>
      </w:r>
      <w:r>
        <w:t>联合工作组</w:t>
      </w:r>
      <w:r>
        <w:t xml:space="preserve"> </w:t>
      </w:r>
    </w:p>
    <w:p w:rsidR="000E2C42" w:rsidRDefault="000152C9">
      <w:pPr>
        <w:overflowPunct w:val="0"/>
        <w:adjustRightInd w:val="0"/>
        <w:snapToGrid w:val="0"/>
        <w:spacing w:line="339" w:lineRule="auto"/>
        <w:ind w:firstLineChars="200" w:firstLine="640"/>
        <w:jc w:val="right"/>
        <w:rPr>
          <w:rFonts w:ascii="华文仿宋" w:eastAsia="华文仿宋" w:hAnsi="华文仿宋"/>
          <w:sz w:val="30"/>
          <w:szCs w:val="30"/>
        </w:rPr>
      </w:pPr>
      <w:r>
        <w:t xml:space="preserve">2022 </w:t>
      </w:r>
      <w:r>
        <w:t>年</w:t>
      </w:r>
      <w:r>
        <w:t xml:space="preserve"> </w:t>
      </w:r>
      <w:r w:rsidR="00C357F1">
        <w:t>8</w:t>
      </w:r>
      <w:r>
        <w:t xml:space="preserve"> </w:t>
      </w:r>
      <w:r>
        <w:t>月</w:t>
      </w:r>
      <w:r>
        <w:t xml:space="preserve"> </w:t>
      </w:r>
      <w:r w:rsidR="00B54DCE">
        <w:t>29</w:t>
      </w:r>
      <w:r>
        <w:t>日</w:t>
      </w:r>
      <w:r>
        <w:rPr>
          <w:rFonts w:ascii="华文仿宋" w:eastAsia="华文仿宋" w:hAnsi="华文仿宋"/>
          <w:snapToGrid w:val="0"/>
          <w:color w:val="0000FF"/>
          <w:kern w:val="0"/>
          <w:sz w:val="30"/>
          <w:szCs w:val="30"/>
        </w:rPr>
        <w:br w:type="page"/>
      </w:r>
    </w:p>
    <w:p w:rsidR="000E2C42" w:rsidRDefault="000E2C42">
      <w:pPr>
        <w:autoSpaceDE w:val="0"/>
        <w:autoSpaceDN w:val="0"/>
        <w:adjustRightInd w:val="0"/>
        <w:snapToGrid w:val="0"/>
        <w:spacing w:line="300" w:lineRule="auto"/>
        <w:rPr>
          <w:rFonts w:ascii="华文仿宋" w:eastAsia="华文仿宋" w:hAnsi="华文仿宋"/>
          <w:kern w:val="0"/>
          <w:sz w:val="30"/>
          <w:szCs w:val="30"/>
        </w:rPr>
        <w:sectPr w:rsidR="000E2C42">
          <w:headerReference w:type="even" r:id="rId8"/>
          <w:headerReference w:type="default" r:id="rId9"/>
          <w:footerReference w:type="even" r:id="rId10"/>
          <w:footerReference w:type="default" r:id="rId11"/>
          <w:pgSz w:w="11906" w:h="16838"/>
          <w:pgMar w:top="1134" w:right="1474" w:bottom="1134" w:left="1474" w:header="851" w:footer="1134" w:gutter="0"/>
          <w:cols w:space="720"/>
          <w:docGrid w:linePitch="435"/>
        </w:sectPr>
      </w:pPr>
    </w:p>
    <w:p w:rsidR="000E2C42" w:rsidRDefault="000152C9">
      <w:pPr>
        <w:suppressAutoHyphens/>
        <w:overflowPunct w:val="0"/>
        <w:adjustRightInd w:val="0"/>
        <w:snapToGrid w:val="0"/>
        <w:spacing w:line="348" w:lineRule="auto"/>
        <w:rPr>
          <w:rFonts w:eastAsia="黑体"/>
        </w:rPr>
      </w:pPr>
      <w:r>
        <w:rPr>
          <w:rFonts w:eastAsia="黑体" w:hint="eastAsia"/>
        </w:rPr>
        <w:lastRenderedPageBreak/>
        <w:t>附表</w:t>
      </w:r>
      <w:r>
        <w:rPr>
          <w:rFonts w:eastAsia="黑体" w:hint="eastAsia"/>
        </w:rPr>
        <w:t>1</w:t>
      </w:r>
      <w:r>
        <w:rPr>
          <w:rFonts w:eastAsia="黑体" w:hint="eastAsia"/>
        </w:rPr>
        <w:t>：</w:t>
      </w:r>
    </w:p>
    <w:p w:rsidR="000E2C42" w:rsidRDefault="000E2C42">
      <w:pPr>
        <w:suppressAutoHyphens/>
        <w:overflowPunct w:val="0"/>
        <w:adjustRightInd w:val="0"/>
        <w:snapToGrid w:val="0"/>
        <w:spacing w:line="348" w:lineRule="auto"/>
        <w:jc w:val="center"/>
        <w:rPr>
          <w:rFonts w:eastAsia="方正小标宋简体"/>
          <w:color w:val="000000"/>
          <w:kern w:val="0"/>
          <w:sz w:val="44"/>
          <w:szCs w:val="44"/>
        </w:rPr>
      </w:pPr>
    </w:p>
    <w:p w:rsidR="000E2C42" w:rsidRDefault="000152C9">
      <w:pPr>
        <w:suppressAutoHyphens/>
        <w:overflowPunct w:val="0"/>
        <w:adjustRightInd w:val="0"/>
        <w:snapToGrid w:val="0"/>
        <w:spacing w:line="348" w:lineRule="auto"/>
        <w:jc w:val="center"/>
        <w:rPr>
          <w:rFonts w:eastAsia="方正小标宋简体"/>
          <w:color w:val="000000"/>
          <w:kern w:val="0"/>
          <w:sz w:val="44"/>
          <w:szCs w:val="44"/>
        </w:rPr>
      </w:pPr>
      <w:r>
        <w:rPr>
          <w:rFonts w:eastAsia="方正小标宋简体" w:hint="eastAsia"/>
          <w:color w:val="000000"/>
          <w:kern w:val="0"/>
          <w:sz w:val="44"/>
          <w:szCs w:val="44"/>
        </w:rPr>
        <w:t>“智能基座”</w:t>
      </w:r>
      <w:r>
        <w:rPr>
          <w:rFonts w:eastAsia="方正小标宋简体"/>
          <w:color w:val="000000"/>
          <w:kern w:val="0"/>
          <w:sz w:val="44"/>
          <w:szCs w:val="44"/>
        </w:rPr>
        <w:t>优秀</w:t>
      </w:r>
      <w:r>
        <w:rPr>
          <w:rFonts w:eastAsia="方正小标宋简体" w:hint="eastAsia"/>
          <w:color w:val="000000"/>
          <w:kern w:val="0"/>
          <w:sz w:val="44"/>
          <w:szCs w:val="44"/>
        </w:rPr>
        <w:t>在线课程</w:t>
      </w:r>
      <w:r>
        <w:rPr>
          <w:rFonts w:eastAsia="方正小标宋简体"/>
          <w:color w:val="000000"/>
          <w:kern w:val="0"/>
          <w:sz w:val="44"/>
          <w:szCs w:val="44"/>
        </w:rPr>
        <w:t>申报表</w:t>
      </w:r>
    </w:p>
    <w:p w:rsidR="000E2C42" w:rsidRDefault="000E2C42">
      <w:pPr>
        <w:spacing w:line="480" w:lineRule="auto"/>
        <w:ind w:firstLineChars="300" w:firstLine="900"/>
        <w:rPr>
          <w:rFonts w:ascii="华文仿宋" w:eastAsia="华文仿宋" w:hAnsi="华文仿宋"/>
          <w:sz w:val="30"/>
          <w:szCs w:val="30"/>
        </w:rPr>
      </w:pPr>
    </w:p>
    <w:p w:rsidR="000E2C42" w:rsidRDefault="000E2C42">
      <w:pPr>
        <w:spacing w:line="480" w:lineRule="auto"/>
        <w:ind w:firstLineChars="300" w:firstLine="900"/>
        <w:rPr>
          <w:rFonts w:ascii="华文仿宋" w:eastAsia="华文仿宋" w:hAnsi="华文仿宋"/>
          <w:sz w:val="30"/>
          <w:szCs w:val="30"/>
        </w:rPr>
      </w:pPr>
    </w:p>
    <w:p w:rsidR="000E2C42" w:rsidRDefault="000152C9">
      <w:pPr>
        <w:spacing w:line="339" w:lineRule="auto"/>
        <w:ind w:firstLineChars="300" w:firstLine="960"/>
        <w:rPr>
          <w:rFonts w:ascii="黑体" w:eastAsia="黑体" w:hAnsi="黑体"/>
          <w:u w:val="single"/>
        </w:rPr>
      </w:pPr>
      <w:r>
        <w:rPr>
          <w:rFonts w:ascii="黑体" w:eastAsia="黑体" w:hAnsi="黑体" w:hint="eastAsia"/>
        </w:rPr>
        <w:t>课程</w:t>
      </w:r>
      <w:r>
        <w:rPr>
          <w:rFonts w:ascii="黑体" w:eastAsia="黑体" w:hAnsi="黑体"/>
        </w:rPr>
        <w:t>名称：</w:t>
      </w:r>
      <w:r>
        <w:rPr>
          <w:rFonts w:ascii="黑体" w:eastAsia="黑体" w:hAnsi="黑体" w:hint="eastAsia"/>
          <w:u w:val="single"/>
        </w:rPr>
        <w:t xml:space="preserve">                             </w:t>
      </w:r>
      <w:r>
        <w:rPr>
          <w:rFonts w:ascii="黑体" w:eastAsia="黑体" w:hAnsi="黑体"/>
          <w:u w:val="single"/>
        </w:rPr>
        <w:t xml:space="preserve"> </w:t>
      </w:r>
    </w:p>
    <w:p w:rsidR="000E2C42" w:rsidRDefault="000152C9">
      <w:pPr>
        <w:spacing w:line="339" w:lineRule="auto"/>
        <w:ind w:firstLineChars="300" w:firstLine="960"/>
        <w:rPr>
          <w:rFonts w:ascii="华文仿宋" w:eastAsia="华文仿宋" w:hAnsi="华文仿宋"/>
          <w:sz w:val="30"/>
          <w:szCs w:val="30"/>
        </w:rPr>
      </w:pPr>
      <w:r>
        <w:rPr>
          <w:rFonts w:ascii="黑体" w:eastAsia="黑体" w:hAnsi="黑体" w:hint="eastAsia"/>
        </w:rPr>
        <w:t>对应的智能基座课程</w:t>
      </w:r>
      <w:r>
        <w:rPr>
          <w:rFonts w:ascii="黑体" w:eastAsia="黑体" w:hAnsi="黑体"/>
        </w:rPr>
        <w:t>：</w:t>
      </w:r>
      <w:r>
        <w:rPr>
          <w:rFonts w:ascii="华文仿宋" w:eastAsia="华文仿宋" w:hAnsi="华文仿宋" w:hint="eastAsia"/>
          <w:sz w:val="30"/>
          <w:szCs w:val="30"/>
          <w:u w:val="single"/>
        </w:rPr>
        <w:t xml:space="preserve">                     </w:t>
      </w:r>
    </w:p>
    <w:p w:rsidR="000E2C42" w:rsidRDefault="000152C9">
      <w:pPr>
        <w:spacing w:line="339" w:lineRule="auto"/>
        <w:ind w:firstLineChars="300" w:firstLine="960"/>
        <w:rPr>
          <w:rFonts w:ascii="华文仿宋" w:eastAsia="华文仿宋" w:hAnsi="华文仿宋"/>
          <w:sz w:val="30"/>
          <w:szCs w:val="30"/>
        </w:rPr>
      </w:pPr>
      <w:r>
        <w:rPr>
          <w:rFonts w:ascii="黑体" w:eastAsia="黑体" w:hAnsi="黑体" w:hint="eastAsia"/>
        </w:rPr>
        <w:t>课程负责人</w:t>
      </w:r>
      <w:r>
        <w:rPr>
          <w:rFonts w:ascii="黑体" w:eastAsia="黑体" w:hAnsi="黑体"/>
        </w:rPr>
        <w:t>：</w:t>
      </w:r>
      <w:r>
        <w:rPr>
          <w:rFonts w:ascii="华文仿宋" w:eastAsia="华文仿宋" w:hAnsi="华文仿宋" w:hint="eastAsia"/>
          <w:sz w:val="30"/>
          <w:szCs w:val="30"/>
          <w:u w:val="single"/>
        </w:rPr>
        <w:t xml:space="preserve">            </w:t>
      </w:r>
      <w:r>
        <w:rPr>
          <w:rFonts w:ascii="华文仿宋" w:eastAsia="华文仿宋" w:hAnsi="华文仿宋"/>
          <w:sz w:val="30"/>
          <w:szCs w:val="30"/>
          <w:u w:val="single"/>
        </w:rPr>
        <w:t xml:space="preserve">                 </w:t>
      </w:r>
    </w:p>
    <w:p w:rsidR="000E2C42" w:rsidRDefault="000152C9">
      <w:pPr>
        <w:spacing w:line="339" w:lineRule="auto"/>
        <w:ind w:firstLineChars="300" w:firstLine="960"/>
        <w:rPr>
          <w:rFonts w:ascii="华文仿宋" w:eastAsia="华文仿宋" w:hAnsi="华文仿宋"/>
          <w:sz w:val="30"/>
          <w:szCs w:val="30"/>
          <w:u w:val="single"/>
        </w:rPr>
      </w:pPr>
      <w:r>
        <w:rPr>
          <w:rFonts w:ascii="黑体" w:eastAsia="黑体" w:hAnsi="黑体"/>
        </w:rPr>
        <w:t>联系电话：</w:t>
      </w:r>
      <w:r>
        <w:rPr>
          <w:rFonts w:ascii="华文仿宋" w:eastAsia="华文仿宋" w:hAnsi="华文仿宋" w:hint="eastAsia"/>
          <w:sz w:val="30"/>
          <w:szCs w:val="30"/>
          <w:u w:val="single"/>
        </w:rPr>
        <w:t xml:space="preserve">                               </w:t>
      </w:r>
    </w:p>
    <w:p w:rsidR="000E2C42" w:rsidRDefault="000152C9">
      <w:pPr>
        <w:spacing w:line="339" w:lineRule="auto"/>
        <w:ind w:firstLineChars="300" w:firstLine="960"/>
        <w:rPr>
          <w:rFonts w:ascii="华文仿宋" w:eastAsia="华文仿宋" w:hAnsi="华文仿宋"/>
          <w:sz w:val="30"/>
          <w:szCs w:val="30"/>
        </w:rPr>
      </w:pPr>
      <w:r>
        <w:rPr>
          <w:rFonts w:ascii="黑体" w:eastAsia="黑体" w:hAnsi="黑体" w:hint="eastAsia"/>
        </w:rPr>
        <w:t>主要开课平台：</w:t>
      </w:r>
      <w:r>
        <w:rPr>
          <w:rFonts w:ascii="华文仿宋" w:eastAsia="华文仿宋" w:hAnsi="华文仿宋" w:hint="eastAsia"/>
          <w:sz w:val="30"/>
          <w:szCs w:val="30"/>
          <w:u w:val="single"/>
        </w:rPr>
        <w:t xml:space="preserve">          </w:t>
      </w:r>
      <w:r>
        <w:rPr>
          <w:rFonts w:ascii="华文仿宋" w:eastAsia="华文仿宋" w:hAnsi="华文仿宋"/>
          <w:sz w:val="30"/>
          <w:szCs w:val="30"/>
          <w:u w:val="single"/>
        </w:rPr>
        <w:t xml:space="preserve">                 </w:t>
      </w:r>
    </w:p>
    <w:p w:rsidR="000E2C42" w:rsidRDefault="000152C9">
      <w:pPr>
        <w:spacing w:line="339" w:lineRule="auto"/>
        <w:ind w:firstLineChars="300" w:firstLine="960"/>
        <w:rPr>
          <w:rFonts w:ascii="华文仿宋" w:eastAsia="华文仿宋" w:hAnsi="华文仿宋"/>
          <w:sz w:val="30"/>
          <w:szCs w:val="30"/>
          <w:u w:val="single"/>
        </w:rPr>
      </w:pPr>
      <w:r>
        <w:rPr>
          <w:rFonts w:ascii="黑体" w:eastAsia="黑体" w:hAnsi="黑体" w:hint="eastAsia"/>
        </w:rPr>
        <w:t>申报</w:t>
      </w:r>
      <w:r>
        <w:rPr>
          <w:rFonts w:ascii="黑体" w:eastAsia="黑体" w:hAnsi="黑体"/>
        </w:rPr>
        <w:t>单位</w:t>
      </w:r>
      <w:r>
        <w:rPr>
          <w:rFonts w:ascii="黑体" w:eastAsia="黑体" w:hAnsi="黑体" w:hint="eastAsia"/>
        </w:rPr>
        <w:t>（盖章）</w:t>
      </w:r>
      <w:r>
        <w:rPr>
          <w:rFonts w:ascii="黑体" w:eastAsia="黑体" w:hAnsi="黑体"/>
        </w:rPr>
        <w:t>：</w:t>
      </w:r>
      <w:r>
        <w:rPr>
          <w:rFonts w:ascii="华文仿宋" w:eastAsia="华文仿宋" w:hAnsi="华文仿宋" w:hint="eastAsia"/>
          <w:sz w:val="30"/>
          <w:szCs w:val="30"/>
          <w:u w:val="single"/>
        </w:rPr>
        <w:t xml:space="preserve">     </w:t>
      </w:r>
      <w:r>
        <w:rPr>
          <w:rFonts w:ascii="华文仿宋" w:eastAsia="华文仿宋" w:hAnsi="华文仿宋"/>
          <w:sz w:val="30"/>
          <w:szCs w:val="30"/>
          <w:u w:val="single"/>
        </w:rPr>
        <w:t xml:space="preserve">                  </w:t>
      </w:r>
      <w:r>
        <w:rPr>
          <w:rFonts w:ascii="华文仿宋" w:eastAsia="华文仿宋" w:hAnsi="华文仿宋" w:hint="eastAsia"/>
          <w:sz w:val="30"/>
          <w:szCs w:val="30"/>
          <w:u w:val="single"/>
        </w:rPr>
        <w:t xml:space="preserve"> </w:t>
      </w:r>
    </w:p>
    <w:p w:rsidR="000E2C42" w:rsidRDefault="000152C9">
      <w:pPr>
        <w:spacing w:line="339" w:lineRule="auto"/>
        <w:ind w:firstLineChars="300" w:firstLine="960"/>
        <w:rPr>
          <w:rFonts w:ascii="华文仿宋" w:eastAsia="华文仿宋" w:hAnsi="华文仿宋"/>
          <w:sz w:val="30"/>
          <w:szCs w:val="30"/>
          <w:u w:val="single"/>
        </w:rPr>
      </w:pPr>
      <w:r>
        <w:rPr>
          <w:rFonts w:ascii="黑体" w:eastAsia="黑体" w:hAnsi="黑体" w:hint="eastAsia"/>
        </w:rPr>
        <w:t>推荐</w:t>
      </w:r>
      <w:r>
        <w:rPr>
          <w:rFonts w:ascii="黑体" w:eastAsia="黑体" w:hAnsi="黑体"/>
        </w:rPr>
        <w:t>单位：</w:t>
      </w:r>
      <w:r>
        <w:rPr>
          <w:rFonts w:ascii="华文仿宋" w:eastAsia="华文仿宋" w:hAnsi="华文仿宋" w:hint="eastAsia"/>
          <w:sz w:val="30"/>
          <w:szCs w:val="30"/>
          <w:u w:val="single"/>
        </w:rPr>
        <w:t xml:space="preserve">                       </w:t>
      </w:r>
      <w:r>
        <w:rPr>
          <w:rFonts w:ascii="华文仿宋" w:eastAsia="华文仿宋" w:hAnsi="华文仿宋"/>
          <w:sz w:val="30"/>
          <w:szCs w:val="30"/>
          <w:u w:val="single"/>
        </w:rPr>
        <w:t xml:space="preserve">        </w:t>
      </w:r>
      <w:r>
        <w:rPr>
          <w:rFonts w:ascii="华文仿宋" w:eastAsia="华文仿宋" w:hAnsi="华文仿宋" w:hint="eastAsia"/>
          <w:sz w:val="30"/>
          <w:szCs w:val="30"/>
          <w:u w:val="single"/>
        </w:rPr>
        <w:t xml:space="preserve"> </w:t>
      </w:r>
    </w:p>
    <w:p w:rsidR="000E2C42" w:rsidRDefault="000152C9">
      <w:pPr>
        <w:spacing w:line="339" w:lineRule="auto"/>
        <w:ind w:firstLineChars="300" w:firstLine="960"/>
        <w:rPr>
          <w:rFonts w:ascii="黑体" w:eastAsia="黑体" w:hAnsi="黑体"/>
        </w:rPr>
      </w:pPr>
      <w:r>
        <w:rPr>
          <w:rFonts w:ascii="黑体" w:eastAsia="黑体" w:hAnsi="黑体" w:hint="eastAsia"/>
        </w:rPr>
        <w:t>填表日期</w:t>
      </w:r>
      <w:r>
        <w:rPr>
          <w:rFonts w:ascii="黑体" w:eastAsia="黑体" w:hAnsi="黑体"/>
        </w:rPr>
        <w:t>：2022</w:t>
      </w:r>
      <w:r>
        <w:rPr>
          <w:rFonts w:ascii="黑体" w:eastAsia="黑体" w:hAnsi="黑体" w:hint="eastAsia"/>
        </w:rPr>
        <w:t>年   月   日</w:t>
      </w:r>
    </w:p>
    <w:p w:rsidR="000E2C42" w:rsidRDefault="000E2C42">
      <w:pPr>
        <w:spacing w:line="339" w:lineRule="auto"/>
        <w:ind w:firstLineChars="300" w:firstLine="900"/>
        <w:rPr>
          <w:rFonts w:ascii="华文仿宋" w:eastAsia="华文仿宋" w:hAnsi="华文仿宋"/>
          <w:sz w:val="30"/>
          <w:szCs w:val="30"/>
          <w:u w:val="single"/>
        </w:rPr>
      </w:pPr>
    </w:p>
    <w:p w:rsidR="000E2C42" w:rsidRDefault="000E2C42">
      <w:pPr>
        <w:tabs>
          <w:tab w:val="left" w:pos="840"/>
        </w:tabs>
        <w:rPr>
          <w:rFonts w:ascii="华文仿宋" w:eastAsia="华文仿宋" w:hAnsi="华文仿宋"/>
          <w:sz w:val="30"/>
          <w:szCs w:val="30"/>
        </w:rPr>
      </w:pPr>
    </w:p>
    <w:p w:rsidR="000E2C42" w:rsidRDefault="000E2C42">
      <w:pPr>
        <w:tabs>
          <w:tab w:val="left" w:pos="840"/>
        </w:tabs>
        <w:rPr>
          <w:rFonts w:ascii="华文仿宋" w:eastAsia="华文仿宋" w:hAnsi="华文仿宋"/>
          <w:sz w:val="30"/>
          <w:szCs w:val="30"/>
        </w:rPr>
      </w:pPr>
    </w:p>
    <w:p w:rsidR="000E2C42" w:rsidRDefault="000E2C42">
      <w:pPr>
        <w:tabs>
          <w:tab w:val="left" w:pos="840"/>
        </w:tabs>
        <w:rPr>
          <w:rFonts w:ascii="华文仿宋" w:eastAsia="华文仿宋" w:hAnsi="华文仿宋"/>
          <w:sz w:val="30"/>
          <w:szCs w:val="30"/>
        </w:rPr>
      </w:pPr>
    </w:p>
    <w:p w:rsidR="000E2C42" w:rsidRDefault="000E2C42">
      <w:pPr>
        <w:tabs>
          <w:tab w:val="left" w:pos="840"/>
        </w:tabs>
        <w:rPr>
          <w:rFonts w:ascii="华文仿宋" w:eastAsia="华文仿宋" w:hAnsi="华文仿宋"/>
          <w:sz w:val="30"/>
          <w:szCs w:val="30"/>
        </w:rPr>
      </w:pPr>
    </w:p>
    <w:p w:rsidR="000E2C42" w:rsidRDefault="000E2C42">
      <w:pPr>
        <w:tabs>
          <w:tab w:val="left" w:pos="840"/>
        </w:tabs>
        <w:jc w:val="center"/>
        <w:rPr>
          <w:rFonts w:ascii="华文仿宋" w:eastAsia="华文仿宋" w:hAnsi="华文仿宋"/>
          <w:sz w:val="30"/>
          <w:szCs w:val="30"/>
        </w:rPr>
      </w:pPr>
    </w:p>
    <w:p w:rsidR="000E2C42" w:rsidRDefault="000152C9">
      <w:pPr>
        <w:tabs>
          <w:tab w:val="left" w:pos="840"/>
        </w:tabs>
        <w:jc w:val="center"/>
        <w:rPr>
          <w:rFonts w:ascii="华文仿宋" w:eastAsia="华文仿宋" w:hAnsi="华文仿宋"/>
          <w:sz w:val="30"/>
          <w:szCs w:val="30"/>
        </w:rPr>
      </w:pPr>
      <w:r>
        <w:rPr>
          <w:rFonts w:ascii="华文仿宋" w:eastAsia="华文仿宋" w:hAnsi="华文仿宋"/>
          <w:sz w:val="30"/>
          <w:szCs w:val="30"/>
        </w:rPr>
        <w:t>教育部-华为“智能基座”联合工作组</w:t>
      </w:r>
    </w:p>
    <w:p w:rsidR="000E2C42" w:rsidRDefault="000152C9">
      <w:pPr>
        <w:tabs>
          <w:tab w:val="left" w:pos="840"/>
        </w:tabs>
        <w:jc w:val="center"/>
        <w:rPr>
          <w:rFonts w:ascii="华文仿宋" w:eastAsia="华文仿宋" w:hAnsi="华文仿宋"/>
          <w:sz w:val="30"/>
          <w:szCs w:val="30"/>
        </w:rPr>
      </w:pPr>
      <w:r>
        <w:rPr>
          <w:rFonts w:ascii="华文仿宋" w:eastAsia="华文仿宋" w:hAnsi="华文仿宋" w:hint="eastAsia"/>
          <w:sz w:val="30"/>
          <w:szCs w:val="30"/>
        </w:rPr>
        <w:t>2</w:t>
      </w:r>
      <w:r>
        <w:rPr>
          <w:rFonts w:ascii="华文仿宋" w:eastAsia="华文仿宋" w:hAnsi="华文仿宋"/>
          <w:sz w:val="30"/>
          <w:szCs w:val="30"/>
        </w:rPr>
        <w:t>022.08</w:t>
      </w:r>
    </w:p>
    <w:p w:rsidR="000E2C42" w:rsidRDefault="000152C9">
      <w:pPr>
        <w:rPr>
          <w:rFonts w:ascii="黑体" w:eastAsia="黑体" w:hAnsi="黑体"/>
          <w:sz w:val="28"/>
          <w:szCs w:val="28"/>
        </w:rPr>
      </w:pPr>
      <w:r>
        <w:rPr>
          <w:rFonts w:ascii="黑体" w:eastAsia="黑体" w:hAnsi="黑体" w:hint="eastAsia"/>
          <w:sz w:val="28"/>
          <w:szCs w:val="28"/>
        </w:rPr>
        <w:lastRenderedPageBreak/>
        <w:t>一、课程基本情况</w:t>
      </w:r>
    </w:p>
    <w:tbl>
      <w:tblPr>
        <w:tblStyle w:val="ab"/>
        <w:tblW w:w="8817" w:type="dxa"/>
        <w:tblInd w:w="-5" w:type="dxa"/>
        <w:tblLayout w:type="fixed"/>
        <w:tblLook w:val="04A0" w:firstRow="1" w:lastRow="0" w:firstColumn="1" w:lastColumn="0" w:noHBand="0" w:noVBand="1"/>
      </w:tblPr>
      <w:tblGrid>
        <w:gridCol w:w="1985"/>
        <w:gridCol w:w="6832"/>
      </w:tblGrid>
      <w:tr w:rsidR="000E2C42">
        <w:trPr>
          <w:trHeight w:val="354"/>
        </w:trPr>
        <w:tc>
          <w:tcPr>
            <w:tcW w:w="1985" w:type="dxa"/>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课程名称</w:t>
            </w:r>
          </w:p>
        </w:tc>
        <w:tc>
          <w:tcPr>
            <w:tcW w:w="6832" w:type="dxa"/>
            <w:vAlign w:val="center"/>
          </w:tcPr>
          <w:p w:rsidR="000E2C42" w:rsidRDefault="000E2C42">
            <w:pPr>
              <w:rPr>
                <w:rFonts w:ascii="华文仿宋" w:eastAsia="华文仿宋" w:hAnsi="华文仿宋"/>
                <w:kern w:val="0"/>
                <w:sz w:val="24"/>
                <w:szCs w:val="24"/>
              </w:rPr>
            </w:pPr>
          </w:p>
        </w:tc>
      </w:tr>
      <w:tr w:rsidR="000E2C42">
        <w:tc>
          <w:tcPr>
            <w:tcW w:w="1985" w:type="dxa"/>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课程负责人</w:t>
            </w:r>
          </w:p>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w:t>
            </w:r>
            <w:proofErr w:type="gramStart"/>
            <w:r>
              <w:rPr>
                <w:rFonts w:ascii="华文仿宋" w:eastAsia="华文仿宋" w:hAnsi="华文仿宋" w:hint="eastAsia"/>
                <w:kern w:val="0"/>
                <w:sz w:val="24"/>
                <w:szCs w:val="24"/>
              </w:rPr>
              <w:t>限填一</w:t>
            </w:r>
            <w:proofErr w:type="gramEnd"/>
            <w:r>
              <w:rPr>
                <w:rFonts w:ascii="华文仿宋" w:eastAsia="华文仿宋" w:hAnsi="华文仿宋" w:hint="eastAsia"/>
                <w:kern w:val="0"/>
                <w:sz w:val="24"/>
                <w:szCs w:val="24"/>
              </w:rPr>
              <w:t>人）</w:t>
            </w:r>
          </w:p>
        </w:tc>
        <w:tc>
          <w:tcPr>
            <w:tcW w:w="6832" w:type="dxa"/>
            <w:vAlign w:val="center"/>
          </w:tcPr>
          <w:p w:rsidR="000E2C42" w:rsidRDefault="000E2C42">
            <w:pPr>
              <w:rPr>
                <w:rFonts w:ascii="华文仿宋" w:eastAsia="华文仿宋" w:hAnsi="华文仿宋"/>
                <w:kern w:val="0"/>
                <w:sz w:val="24"/>
                <w:szCs w:val="24"/>
              </w:rPr>
            </w:pPr>
          </w:p>
        </w:tc>
      </w:tr>
      <w:tr w:rsidR="000E2C42">
        <w:tc>
          <w:tcPr>
            <w:tcW w:w="1985" w:type="dxa"/>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负责人所在单位</w:t>
            </w:r>
          </w:p>
        </w:tc>
        <w:tc>
          <w:tcPr>
            <w:tcW w:w="6832" w:type="dxa"/>
            <w:vAlign w:val="center"/>
          </w:tcPr>
          <w:p w:rsidR="000E2C42" w:rsidRDefault="000E2C42">
            <w:pPr>
              <w:rPr>
                <w:rFonts w:ascii="华文仿宋" w:eastAsia="华文仿宋" w:hAnsi="华文仿宋"/>
                <w:kern w:val="0"/>
                <w:sz w:val="24"/>
                <w:szCs w:val="24"/>
              </w:rPr>
            </w:pPr>
          </w:p>
        </w:tc>
      </w:tr>
      <w:tr w:rsidR="000E2C42">
        <w:tc>
          <w:tcPr>
            <w:tcW w:w="1985" w:type="dxa"/>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对应的“智能基座”课程名称</w:t>
            </w:r>
          </w:p>
        </w:tc>
        <w:tc>
          <w:tcPr>
            <w:tcW w:w="6832" w:type="dxa"/>
            <w:vAlign w:val="center"/>
          </w:tcPr>
          <w:p w:rsidR="000E2C42" w:rsidRDefault="000E2C42">
            <w:pPr>
              <w:rPr>
                <w:rFonts w:ascii="华文仿宋" w:eastAsia="华文仿宋" w:hAnsi="华文仿宋"/>
                <w:kern w:val="0"/>
                <w:sz w:val="24"/>
                <w:szCs w:val="24"/>
              </w:rPr>
            </w:pPr>
          </w:p>
        </w:tc>
      </w:tr>
      <w:tr w:rsidR="000E2C42">
        <w:trPr>
          <w:trHeight w:val="523"/>
        </w:trPr>
        <w:tc>
          <w:tcPr>
            <w:tcW w:w="1985" w:type="dxa"/>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课程性质</w:t>
            </w:r>
          </w:p>
        </w:tc>
        <w:tc>
          <w:tcPr>
            <w:tcW w:w="6832" w:type="dxa"/>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□高校学分认定课 □社会学习者课程</w:t>
            </w:r>
          </w:p>
        </w:tc>
      </w:tr>
      <w:tr w:rsidR="000E2C42">
        <w:trPr>
          <w:trHeight w:val="381"/>
        </w:trPr>
        <w:tc>
          <w:tcPr>
            <w:tcW w:w="1985" w:type="dxa"/>
            <w:tcBorders>
              <w:top w:val="single" w:sz="4" w:space="0" w:color="auto"/>
            </w:tcBorders>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课程讲授语言</w:t>
            </w:r>
          </w:p>
        </w:tc>
        <w:tc>
          <w:tcPr>
            <w:tcW w:w="6832" w:type="dxa"/>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 xml:space="preserve">○中文 </w:t>
            </w:r>
            <w:r>
              <w:rPr>
                <w:rFonts w:ascii="华文仿宋" w:eastAsia="华文仿宋" w:hAnsi="华文仿宋"/>
                <w:kern w:val="0"/>
                <w:sz w:val="24"/>
                <w:szCs w:val="24"/>
              </w:rPr>
              <w:t xml:space="preserve"> </w:t>
            </w:r>
            <w:r>
              <w:rPr>
                <w:rFonts w:ascii="华文仿宋" w:eastAsia="华文仿宋" w:hAnsi="华文仿宋" w:hint="eastAsia"/>
                <w:kern w:val="0"/>
                <w:sz w:val="24"/>
                <w:szCs w:val="24"/>
              </w:rPr>
              <w:t>○中文+外文字幕（语种：</w:t>
            </w:r>
            <w:r>
              <w:rPr>
                <w:rFonts w:ascii="华文仿宋" w:eastAsia="华文仿宋" w:hAnsi="华文仿宋" w:hint="eastAsia"/>
                <w:kern w:val="0"/>
                <w:sz w:val="24"/>
                <w:szCs w:val="24"/>
                <w:u w:val="single"/>
              </w:rPr>
              <w:t xml:space="preserve"> </w:t>
            </w:r>
            <w:r>
              <w:rPr>
                <w:rFonts w:ascii="华文仿宋" w:eastAsia="华文仿宋" w:hAnsi="华文仿宋"/>
                <w:kern w:val="0"/>
                <w:sz w:val="24"/>
                <w:szCs w:val="24"/>
                <w:u w:val="single"/>
              </w:rPr>
              <w:t xml:space="preserve">   </w:t>
            </w:r>
            <w:r>
              <w:rPr>
                <w:rFonts w:ascii="华文仿宋" w:eastAsia="华文仿宋" w:hAnsi="华文仿宋" w:hint="eastAsia"/>
                <w:kern w:val="0"/>
                <w:sz w:val="24"/>
                <w:szCs w:val="24"/>
              </w:rPr>
              <w:t>） ○外文（语种：</w:t>
            </w:r>
            <w:r>
              <w:rPr>
                <w:rFonts w:ascii="华文仿宋" w:eastAsia="华文仿宋" w:hAnsi="华文仿宋" w:hint="eastAsia"/>
                <w:kern w:val="0"/>
                <w:sz w:val="24"/>
                <w:szCs w:val="24"/>
                <w:u w:val="single"/>
              </w:rPr>
              <w:t xml:space="preserve"> </w:t>
            </w:r>
            <w:r>
              <w:rPr>
                <w:rFonts w:ascii="华文仿宋" w:eastAsia="华文仿宋" w:hAnsi="华文仿宋"/>
                <w:kern w:val="0"/>
                <w:sz w:val="24"/>
                <w:szCs w:val="24"/>
                <w:u w:val="single"/>
              </w:rPr>
              <w:t xml:space="preserve">   </w:t>
            </w:r>
            <w:r>
              <w:rPr>
                <w:rFonts w:ascii="华文仿宋" w:eastAsia="华文仿宋" w:hAnsi="华文仿宋" w:hint="eastAsia"/>
                <w:kern w:val="0"/>
                <w:sz w:val="24"/>
                <w:szCs w:val="24"/>
              </w:rPr>
              <w:t>）</w:t>
            </w:r>
          </w:p>
        </w:tc>
      </w:tr>
      <w:tr w:rsidR="000E2C42">
        <w:trPr>
          <w:trHeight w:val="494"/>
        </w:trPr>
        <w:tc>
          <w:tcPr>
            <w:tcW w:w="1985" w:type="dxa"/>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主要开课平台</w:t>
            </w:r>
          </w:p>
        </w:tc>
        <w:tc>
          <w:tcPr>
            <w:tcW w:w="6832" w:type="dxa"/>
            <w:vAlign w:val="center"/>
          </w:tcPr>
          <w:p w:rsidR="000E2C42" w:rsidRDefault="000E2C42">
            <w:pPr>
              <w:rPr>
                <w:rFonts w:ascii="华文仿宋" w:eastAsia="华文仿宋" w:hAnsi="华文仿宋"/>
                <w:kern w:val="0"/>
                <w:sz w:val="24"/>
                <w:szCs w:val="24"/>
              </w:rPr>
            </w:pPr>
          </w:p>
        </w:tc>
      </w:tr>
      <w:tr w:rsidR="000E2C42">
        <w:trPr>
          <w:trHeight w:val="416"/>
        </w:trPr>
        <w:tc>
          <w:tcPr>
            <w:tcW w:w="1985" w:type="dxa"/>
            <w:vAlign w:val="center"/>
          </w:tcPr>
          <w:p w:rsidR="000E2C42" w:rsidRDefault="000152C9">
            <w:pPr>
              <w:rPr>
                <w:rFonts w:ascii="华文仿宋" w:eastAsia="华文仿宋" w:hAnsi="华文仿宋"/>
                <w:kern w:val="0"/>
                <w:sz w:val="24"/>
                <w:szCs w:val="24"/>
              </w:rPr>
            </w:pPr>
            <w:r>
              <w:rPr>
                <w:rFonts w:ascii="华文仿宋" w:eastAsia="华文仿宋" w:hAnsi="华文仿宋" w:hint="eastAsia"/>
                <w:kern w:val="0"/>
                <w:sz w:val="24"/>
                <w:szCs w:val="24"/>
              </w:rPr>
              <w:t>平台首页网址</w:t>
            </w:r>
          </w:p>
        </w:tc>
        <w:tc>
          <w:tcPr>
            <w:tcW w:w="6832" w:type="dxa"/>
            <w:vAlign w:val="center"/>
          </w:tcPr>
          <w:p w:rsidR="000E2C42" w:rsidRDefault="000E2C42">
            <w:pPr>
              <w:rPr>
                <w:rFonts w:ascii="华文仿宋" w:eastAsia="华文仿宋" w:hAnsi="华文仿宋"/>
                <w:kern w:val="0"/>
                <w:sz w:val="24"/>
                <w:szCs w:val="24"/>
              </w:rPr>
            </w:pPr>
          </w:p>
        </w:tc>
      </w:tr>
      <w:tr w:rsidR="000E2C42">
        <w:trPr>
          <w:trHeight w:val="706"/>
        </w:trPr>
        <w:tc>
          <w:tcPr>
            <w:tcW w:w="1985" w:type="dxa"/>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首期上线平台及时间</w:t>
            </w:r>
          </w:p>
        </w:tc>
        <w:tc>
          <w:tcPr>
            <w:tcW w:w="6832" w:type="dxa"/>
            <w:vAlign w:val="center"/>
          </w:tcPr>
          <w:p w:rsidR="000E2C42" w:rsidRDefault="000E2C42">
            <w:pPr>
              <w:rPr>
                <w:rFonts w:ascii="华文仿宋" w:eastAsia="华文仿宋" w:hAnsi="华文仿宋"/>
                <w:kern w:val="0"/>
                <w:sz w:val="24"/>
                <w:szCs w:val="24"/>
              </w:rPr>
            </w:pPr>
          </w:p>
        </w:tc>
      </w:tr>
      <w:tr w:rsidR="000E2C42">
        <w:tc>
          <w:tcPr>
            <w:tcW w:w="1985" w:type="dxa"/>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课程完整开设期次及最近一期起止时间</w:t>
            </w:r>
          </w:p>
        </w:tc>
        <w:tc>
          <w:tcPr>
            <w:tcW w:w="6832" w:type="dxa"/>
            <w:vAlign w:val="center"/>
          </w:tcPr>
          <w:p w:rsidR="000E2C42" w:rsidRDefault="000E2C42">
            <w:pPr>
              <w:rPr>
                <w:rFonts w:ascii="华文仿宋" w:eastAsia="华文仿宋" w:hAnsi="华文仿宋"/>
                <w:kern w:val="0"/>
                <w:sz w:val="24"/>
                <w:szCs w:val="24"/>
              </w:rPr>
            </w:pPr>
          </w:p>
        </w:tc>
      </w:tr>
      <w:tr w:rsidR="000E2C42">
        <w:trPr>
          <w:trHeight w:val="735"/>
        </w:trPr>
        <w:tc>
          <w:tcPr>
            <w:tcW w:w="1985" w:type="dxa"/>
            <w:tcBorders>
              <w:bottom w:val="single" w:sz="4" w:space="0" w:color="auto"/>
            </w:tcBorders>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开放课程（MOOC）链接及查看教学活动的账号、密码</w:t>
            </w:r>
          </w:p>
        </w:tc>
        <w:tc>
          <w:tcPr>
            <w:tcW w:w="6832" w:type="dxa"/>
            <w:tcBorders>
              <w:bottom w:val="single" w:sz="4" w:space="0" w:color="auto"/>
            </w:tcBorders>
            <w:vAlign w:val="center"/>
          </w:tcPr>
          <w:p w:rsidR="000E2C42" w:rsidRDefault="000E2C42">
            <w:pPr>
              <w:rPr>
                <w:rFonts w:ascii="华文仿宋" w:eastAsia="华文仿宋" w:hAnsi="华文仿宋"/>
                <w:kern w:val="0"/>
                <w:sz w:val="24"/>
                <w:szCs w:val="24"/>
              </w:rPr>
            </w:pPr>
          </w:p>
        </w:tc>
      </w:tr>
      <w:tr w:rsidR="000E2C42">
        <w:trPr>
          <w:trHeight w:val="195"/>
        </w:trPr>
        <w:tc>
          <w:tcPr>
            <w:tcW w:w="1985" w:type="dxa"/>
            <w:tcBorders>
              <w:top w:val="single" w:sz="4" w:space="0" w:color="auto"/>
            </w:tcBorders>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校内课程（SPOC）链接及查看教学活动的账号、密码</w:t>
            </w:r>
          </w:p>
        </w:tc>
        <w:tc>
          <w:tcPr>
            <w:tcW w:w="6832" w:type="dxa"/>
            <w:tcBorders>
              <w:top w:val="single" w:sz="4" w:space="0" w:color="auto"/>
            </w:tcBorders>
            <w:vAlign w:val="center"/>
          </w:tcPr>
          <w:p w:rsidR="000E2C42" w:rsidRDefault="000E2C42">
            <w:pPr>
              <w:rPr>
                <w:rFonts w:ascii="华文仿宋" w:eastAsia="华文仿宋" w:hAnsi="华文仿宋" w:cs="仿宋_GB2312"/>
                <w:kern w:val="0"/>
                <w:sz w:val="24"/>
                <w:szCs w:val="24"/>
              </w:rPr>
            </w:pPr>
          </w:p>
        </w:tc>
      </w:tr>
      <w:tr w:rsidR="000E2C42">
        <w:trPr>
          <w:trHeight w:val="195"/>
        </w:trPr>
        <w:tc>
          <w:tcPr>
            <w:tcW w:w="1985" w:type="dxa"/>
            <w:tcBorders>
              <w:top w:val="single" w:sz="4" w:space="0" w:color="auto"/>
            </w:tcBorders>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国家级或省级一流课程相关信息（本课程或所依托的原生课程）</w:t>
            </w:r>
          </w:p>
        </w:tc>
        <w:tc>
          <w:tcPr>
            <w:tcW w:w="6832" w:type="dxa"/>
            <w:tcBorders>
              <w:top w:val="single" w:sz="4" w:space="0" w:color="auto"/>
            </w:tcBorders>
            <w:vAlign w:val="center"/>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课程名称：</w:t>
            </w:r>
          </w:p>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课程负责人及主要成员：</w:t>
            </w:r>
          </w:p>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课程负责人所在单位：</w:t>
            </w:r>
          </w:p>
          <w:p w:rsidR="000E2C42" w:rsidRDefault="000152C9">
            <w:pPr>
              <w:snapToGrid w:val="0"/>
              <w:rPr>
                <w:rFonts w:ascii="华文仿宋" w:eastAsia="华文仿宋" w:hAnsi="华文仿宋" w:cs="仿宋_GB2312"/>
                <w:kern w:val="0"/>
                <w:sz w:val="24"/>
                <w:szCs w:val="24"/>
              </w:rPr>
            </w:pPr>
            <w:r>
              <w:rPr>
                <w:rFonts w:ascii="华文仿宋" w:eastAsia="华文仿宋" w:hAnsi="华文仿宋" w:hint="eastAsia"/>
                <w:kern w:val="0"/>
                <w:sz w:val="24"/>
                <w:szCs w:val="24"/>
              </w:rPr>
              <w:t>一流课程证书扫描件：</w:t>
            </w:r>
          </w:p>
        </w:tc>
      </w:tr>
    </w:tbl>
    <w:p w:rsidR="004435FB" w:rsidRDefault="004435FB">
      <w:pPr>
        <w:rPr>
          <w:rFonts w:ascii="黑体" w:eastAsia="黑体" w:hAnsi="黑体"/>
          <w:sz w:val="28"/>
          <w:szCs w:val="28"/>
        </w:rPr>
      </w:pPr>
    </w:p>
    <w:p w:rsidR="004435FB" w:rsidRDefault="004435FB">
      <w:pPr>
        <w:widowControl/>
        <w:jc w:val="left"/>
        <w:rPr>
          <w:rFonts w:ascii="黑体" w:eastAsia="黑体" w:hAnsi="黑体"/>
          <w:sz w:val="28"/>
          <w:szCs w:val="28"/>
        </w:rPr>
      </w:pPr>
      <w:r>
        <w:rPr>
          <w:rFonts w:ascii="黑体" w:eastAsia="黑体" w:hAnsi="黑体"/>
          <w:sz w:val="28"/>
          <w:szCs w:val="28"/>
        </w:rPr>
        <w:br w:type="page"/>
      </w:r>
    </w:p>
    <w:p w:rsidR="000E2C42" w:rsidRDefault="000152C9">
      <w:pPr>
        <w:rPr>
          <w:rFonts w:ascii="黑体" w:eastAsia="黑体" w:hAnsi="黑体"/>
          <w:sz w:val="28"/>
          <w:szCs w:val="28"/>
        </w:rPr>
      </w:pPr>
      <w:r>
        <w:rPr>
          <w:rFonts w:ascii="黑体" w:eastAsia="黑体" w:hAnsi="黑体" w:hint="eastAsia"/>
          <w:sz w:val="28"/>
          <w:szCs w:val="28"/>
        </w:rPr>
        <w:lastRenderedPageBreak/>
        <w:t>二、课程团队情况</w:t>
      </w:r>
    </w:p>
    <w:tbl>
      <w:tblPr>
        <w:tblStyle w:val="ab"/>
        <w:tblW w:w="8760" w:type="dxa"/>
        <w:tblInd w:w="-5" w:type="dxa"/>
        <w:tblLayout w:type="fixed"/>
        <w:tblLook w:val="04A0" w:firstRow="1" w:lastRow="0" w:firstColumn="1" w:lastColumn="0" w:noHBand="0" w:noVBand="1"/>
      </w:tblPr>
      <w:tblGrid>
        <w:gridCol w:w="709"/>
        <w:gridCol w:w="709"/>
        <w:gridCol w:w="1276"/>
        <w:gridCol w:w="967"/>
        <w:gridCol w:w="770"/>
        <w:gridCol w:w="784"/>
        <w:gridCol w:w="765"/>
        <w:gridCol w:w="825"/>
        <w:gridCol w:w="960"/>
        <w:gridCol w:w="995"/>
      </w:tblGrid>
      <w:tr w:rsidR="000E2C42">
        <w:tc>
          <w:tcPr>
            <w:tcW w:w="8760" w:type="dxa"/>
            <w:gridSpan w:val="10"/>
            <w:vAlign w:val="center"/>
          </w:tcPr>
          <w:p w:rsidR="000E2C42" w:rsidRDefault="000152C9">
            <w:pPr>
              <w:jc w:val="center"/>
              <w:rPr>
                <w:rFonts w:ascii="华文仿宋" w:eastAsia="华文仿宋" w:hAnsi="华文仿宋"/>
                <w:b/>
                <w:kern w:val="0"/>
                <w:sz w:val="24"/>
                <w:szCs w:val="24"/>
              </w:rPr>
            </w:pPr>
            <w:r>
              <w:rPr>
                <w:rFonts w:ascii="华文仿宋" w:eastAsia="华文仿宋" w:hAnsi="华文仿宋" w:cs="黑体" w:hint="eastAsia"/>
                <w:b/>
                <w:bCs/>
                <w:kern w:val="0"/>
                <w:sz w:val="24"/>
                <w:szCs w:val="24"/>
              </w:rPr>
              <w:t>课程团队主要成员</w:t>
            </w:r>
            <w:r>
              <w:rPr>
                <w:rFonts w:ascii="华文仿宋" w:eastAsia="华文仿宋" w:hAnsi="华文仿宋" w:cs="黑体" w:hint="eastAsia"/>
                <w:bCs/>
                <w:kern w:val="0"/>
                <w:sz w:val="24"/>
                <w:szCs w:val="24"/>
              </w:rPr>
              <w:t>（序号1为课程负责人，总人数限5人之内）</w:t>
            </w:r>
          </w:p>
        </w:tc>
      </w:tr>
      <w:tr w:rsidR="000E2C42">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序号</w:t>
            </w:r>
          </w:p>
        </w:tc>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姓名</w:t>
            </w:r>
          </w:p>
        </w:tc>
        <w:tc>
          <w:tcPr>
            <w:tcW w:w="1276"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出生年月</w:t>
            </w:r>
          </w:p>
        </w:tc>
        <w:tc>
          <w:tcPr>
            <w:tcW w:w="967"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单位</w:t>
            </w:r>
          </w:p>
        </w:tc>
        <w:tc>
          <w:tcPr>
            <w:tcW w:w="770"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职务</w:t>
            </w:r>
          </w:p>
        </w:tc>
        <w:tc>
          <w:tcPr>
            <w:tcW w:w="784"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职称</w:t>
            </w:r>
          </w:p>
        </w:tc>
        <w:tc>
          <w:tcPr>
            <w:tcW w:w="765" w:type="dxa"/>
            <w:vAlign w:val="center"/>
          </w:tcPr>
          <w:p w:rsidR="000E2C42" w:rsidRDefault="000152C9">
            <w:pPr>
              <w:snapToGrid w:val="0"/>
              <w:jc w:val="center"/>
              <w:rPr>
                <w:rFonts w:ascii="华文仿宋" w:eastAsia="华文仿宋" w:hAnsi="华文仿宋"/>
                <w:kern w:val="0"/>
                <w:sz w:val="24"/>
                <w:szCs w:val="24"/>
              </w:rPr>
            </w:pPr>
            <w:r>
              <w:rPr>
                <w:rFonts w:ascii="华文仿宋" w:eastAsia="华文仿宋" w:hAnsi="华文仿宋" w:hint="eastAsia"/>
                <w:kern w:val="0"/>
                <w:sz w:val="24"/>
                <w:szCs w:val="24"/>
              </w:rPr>
              <w:t>手机号码</w:t>
            </w:r>
          </w:p>
        </w:tc>
        <w:tc>
          <w:tcPr>
            <w:tcW w:w="825" w:type="dxa"/>
            <w:vAlign w:val="center"/>
          </w:tcPr>
          <w:p w:rsidR="000E2C42" w:rsidRDefault="000152C9">
            <w:pPr>
              <w:snapToGrid w:val="0"/>
              <w:jc w:val="center"/>
              <w:rPr>
                <w:rFonts w:ascii="华文仿宋" w:eastAsia="华文仿宋" w:hAnsi="华文仿宋"/>
                <w:kern w:val="0"/>
                <w:sz w:val="24"/>
                <w:szCs w:val="24"/>
              </w:rPr>
            </w:pPr>
            <w:r>
              <w:rPr>
                <w:rFonts w:ascii="华文仿宋" w:eastAsia="华文仿宋" w:hAnsi="华文仿宋" w:hint="eastAsia"/>
                <w:kern w:val="0"/>
                <w:sz w:val="24"/>
                <w:szCs w:val="24"/>
              </w:rPr>
              <w:t>电子邮箱</w:t>
            </w:r>
          </w:p>
        </w:tc>
        <w:tc>
          <w:tcPr>
            <w:tcW w:w="960" w:type="dxa"/>
            <w:vAlign w:val="center"/>
          </w:tcPr>
          <w:p w:rsidR="000E2C42" w:rsidRDefault="000152C9">
            <w:pPr>
              <w:snapToGrid w:val="0"/>
              <w:jc w:val="center"/>
              <w:rPr>
                <w:rFonts w:ascii="华文仿宋" w:eastAsia="华文仿宋" w:hAnsi="华文仿宋"/>
                <w:kern w:val="0"/>
                <w:sz w:val="24"/>
                <w:szCs w:val="24"/>
              </w:rPr>
            </w:pPr>
            <w:r>
              <w:rPr>
                <w:rFonts w:ascii="华文仿宋" w:eastAsia="华文仿宋" w:hAnsi="华文仿宋" w:hint="eastAsia"/>
                <w:kern w:val="0"/>
                <w:sz w:val="24"/>
                <w:szCs w:val="24"/>
              </w:rPr>
              <w:t>承担</w:t>
            </w:r>
          </w:p>
          <w:p w:rsidR="000E2C42" w:rsidRDefault="000152C9">
            <w:pPr>
              <w:snapToGrid w:val="0"/>
              <w:jc w:val="center"/>
              <w:rPr>
                <w:rFonts w:ascii="华文仿宋" w:eastAsia="华文仿宋" w:hAnsi="华文仿宋"/>
                <w:kern w:val="0"/>
                <w:sz w:val="24"/>
                <w:szCs w:val="24"/>
              </w:rPr>
            </w:pPr>
            <w:r>
              <w:rPr>
                <w:rFonts w:ascii="华文仿宋" w:eastAsia="华文仿宋" w:hAnsi="华文仿宋" w:hint="eastAsia"/>
                <w:kern w:val="0"/>
                <w:sz w:val="24"/>
                <w:szCs w:val="24"/>
              </w:rPr>
              <w:t>任务</w:t>
            </w:r>
          </w:p>
        </w:tc>
        <w:tc>
          <w:tcPr>
            <w:tcW w:w="995" w:type="dxa"/>
            <w:vAlign w:val="center"/>
          </w:tcPr>
          <w:p w:rsidR="004435FB" w:rsidRDefault="000152C9">
            <w:pPr>
              <w:snapToGrid w:val="0"/>
              <w:jc w:val="center"/>
              <w:rPr>
                <w:rFonts w:ascii="华文仿宋" w:eastAsia="华文仿宋" w:hAnsi="华文仿宋"/>
                <w:kern w:val="0"/>
                <w:sz w:val="24"/>
                <w:szCs w:val="24"/>
              </w:rPr>
            </w:pPr>
            <w:r>
              <w:rPr>
                <w:rFonts w:ascii="华文仿宋" w:eastAsia="华文仿宋" w:hAnsi="华文仿宋" w:hint="eastAsia"/>
                <w:kern w:val="0"/>
                <w:sz w:val="24"/>
                <w:szCs w:val="24"/>
              </w:rPr>
              <w:t>平台</w:t>
            </w:r>
          </w:p>
          <w:p w:rsidR="000E2C42" w:rsidRDefault="000152C9">
            <w:pPr>
              <w:snapToGrid w:val="0"/>
              <w:jc w:val="center"/>
              <w:rPr>
                <w:rFonts w:ascii="华文仿宋" w:eastAsia="华文仿宋" w:hAnsi="华文仿宋"/>
                <w:kern w:val="0"/>
                <w:sz w:val="24"/>
                <w:szCs w:val="24"/>
              </w:rPr>
            </w:pPr>
            <w:r>
              <w:rPr>
                <w:rFonts w:ascii="华文仿宋" w:eastAsia="华文仿宋" w:hAnsi="华文仿宋" w:hint="eastAsia"/>
                <w:kern w:val="0"/>
                <w:sz w:val="24"/>
                <w:szCs w:val="24"/>
              </w:rPr>
              <w:t>用户名</w:t>
            </w:r>
          </w:p>
        </w:tc>
      </w:tr>
      <w:tr w:rsidR="000E2C42">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1</w:t>
            </w:r>
          </w:p>
        </w:tc>
        <w:tc>
          <w:tcPr>
            <w:tcW w:w="709" w:type="dxa"/>
            <w:vAlign w:val="center"/>
          </w:tcPr>
          <w:p w:rsidR="000E2C42" w:rsidRDefault="000E2C42">
            <w:pPr>
              <w:jc w:val="center"/>
              <w:rPr>
                <w:rFonts w:ascii="华文仿宋" w:eastAsia="华文仿宋" w:hAnsi="华文仿宋"/>
                <w:kern w:val="0"/>
                <w:sz w:val="24"/>
                <w:szCs w:val="24"/>
              </w:rPr>
            </w:pPr>
          </w:p>
        </w:tc>
        <w:tc>
          <w:tcPr>
            <w:tcW w:w="1276" w:type="dxa"/>
            <w:vAlign w:val="center"/>
          </w:tcPr>
          <w:p w:rsidR="000E2C42" w:rsidRDefault="000E2C42">
            <w:pPr>
              <w:jc w:val="center"/>
              <w:rPr>
                <w:rFonts w:ascii="华文仿宋" w:eastAsia="华文仿宋" w:hAnsi="华文仿宋"/>
                <w:kern w:val="0"/>
                <w:sz w:val="24"/>
                <w:szCs w:val="24"/>
              </w:rPr>
            </w:pPr>
          </w:p>
        </w:tc>
        <w:tc>
          <w:tcPr>
            <w:tcW w:w="967" w:type="dxa"/>
            <w:vAlign w:val="center"/>
          </w:tcPr>
          <w:p w:rsidR="000E2C42" w:rsidRDefault="000E2C42">
            <w:pPr>
              <w:jc w:val="center"/>
              <w:rPr>
                <w:rFonts w:ascii="华文仿宋" w:eastAsia="华文仿宋" w:hAnsi="华文仿宋"/>
                <w:kern w:val="0"/>
                <w:sz w:val="24"/>
                <w:szCs w:val="24"/>
              </w:rPr>
            </w:pPr>
          </w:p>
        </w:tc>
        <w:tc>
          <w:tcPr>
            <w:tcW w:w="770" w:type="dxa"/>
            <w:vAlign w:val="center"/>
          </w:tcPr>
          <w:p w:rsidR="000E2C42" w:rsidRDefault="000E2C42">
            <w:pPr>
              <w:jc w:val="center"/>
              <w:rPr>
                <w:rFonts w:ascii="华文仿宋" w:eastAsia="华文仿宋" w:hAnsi="华文仿宋"/>
                <w:kern w:val="0"/>
                <w:sz w:val="24"/>
                <w:szCs w:val="24"/>
              </w:rPr>
            </w:pPr>
          </w:p>
        </w:tc>
        <w:tc>
          <w:tcPr>
            <w:tcW w:w="784" w:type="dxa"/>
            <w:vAlign w:val="center"/>
          </w:tcPr>
          <w:p w:rsidR="000E2C42" w:rsidRDefault="000E2C42">
            <w:pPr>
              <w:jc w:val="center"/>
              <w:rPr>
                <w:rFonts w:ascii="华文仿宋" w:eastAsia="华文仿宋" w:hAnsi="华文仿宋"/>
                <w:kern w:val="0"/>
                <w:sz w:val="24"/>
                <w:szCs w:val="24"/>
              </w:rPr>
            </w:pPr>
          </w:p>
        </w:tc>
        <w:tc>
          <w:tcPr>
            <w:tcW w:w="765" w:type="dxa"/>
            <w:vAlign w:val="center"/>
          </w:tcPr>
          <w:p w:rsidR="000E2C42" w:rsidRDefault="000E2C42">
            <w:pPr>
              <w:jc w:val="center"/>
              <w:rPr>
                <w:rFonts w:ascii="华文仿宋" w:eastAsia="华文仿宋" w:hAnsi="华文仿宋"/>
                <w:kern w:val="0"/>
                <w:sz w:val="24"/>
                <w:szCs w:val="24"/>
              </w:rPr>
            </w:pPr>
          </w:p>
        </w:tc>
        <w:tc>
          <w:tcPr>
            <w:tcW w:w="825" w:type="dxa"/>
            <w:vAlign w:val="center"/>
          </w:tcPr>
          <w:p w:rsidR="000E2C42" w:rsidRDefault="000E2C42">
            <w:pPr>
              <w:jc w:val="center"/>
              <w:rPr>
                <w:rFonts w:ascii="华文仿宋" w:eastAsia="华文仿宋" w:hAnsi="华文仿宋"/>
                <w:kern w:val="0"/>
                <w:sz w:val="24"/>
                <w:szCs w:val="24"/>
              </w:rPr>
            </w:pPr>
          </w:p>
        </w:tc>
        <w:tc>
          <w:tcPr>
            <w:tcW w:w="960" w:type="dxa"/>
            <w:vAlign w:val="center"/>
          </w:tcPr>
          <w:p w:rsidR="000E2C42" w:rsidRDefault="000E2C42">
            <w:pPr>
              <w:jc w:val="center"/>
              <w:rPr>
                <w:rFonts w:ascii="华文仿宋" w:eastAsia="华文仿宋" w:hAnsi="华文仿宋"/>
                <w:kern w:val="0"/>
                <w:sz w:val="24"/>
                <w:szCs w:val="24"/>
              </w:rPr>
            </w:pPr>
          </w:p>
        </w:tc>
        <w:tc>
          <w:tcPr>
            <w:tcW w:w="995" w:type="dxa"/>
            <w:vAlign w:val="center"/>
          </w:tcPr>
          <w:p w:rsidR="000E2C42" w:rsidRDefault="000E2C42">
            <w:pPr>
              <w:jc w:val="center"/>
              <w:rPr>
                <w:rFonts w:ascii="华文仿宋" w:eastAsia="华文仿宋" w:hAnsi="华文仿宋"/>
                <w:kern w:val="0"/>
                <w:sz w:val="24"/>
                <w:szCs w:val="24"/>
              </w:rPr>
            </w:pPr>
          </w:p>
        </w:tc>
      </w:tr>
      <w:tr w:rsidR="000E2C42">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2</w:t>
            </w:r>
          </w:p>
        </w:tc>
        <w:tc>
          <w:tcPr>
            <w:tcW w:w="709" w:type="dxa"/>
            <w:vAlign w:val="center"/>
          </w:tcPr>
          <w:p w:rsidR="000E2C42" w:rsidRDefault="000E2C42">
            <w:pPr>
              <w:jc w:val="center"/>
              <w:rPr>
                <w:rFonts w:ascii="华文仿宋" w:eastAsia="华文仿宋" w:hAnsi="华文仿宋"/>
                <w:kern w:val="0"/>
                <w:sz w:val="24"/>
                <w:szCs w:val="24"/>
              </w:rPr>
            </w:pPr>
          </w:p>
        </w:tc>
        <w:tc>
          <w:tcPr>
            <w:tcW w:w="1276" w:type="dxa"/>
            <w:vAlign w:val="center"/>
          </w:tcPr>
          <w:p w:rsidR="000E2C42" w:rsidRDefault="000E2C42">
            <w:pPr>
              <w:jc w:val="center"/>
              <w:rPr>
                <w:rFonts w:ascii="华文仿宋" w:eastAsia="华文仿宋" w:hAnsi="华文仿宋"/>
                <w:kern w:val="0"/>
                <w:sz w:val="24"/>
                <w:szCs w:val="24"/>
              </w:rPr>
            </w:pPr>
          </w:p>
        </w:tc>
        <w:tc>
          <w:tcPr>
            <w:tcW w:w="967" w:type="dxa"/>
            <w:vAlign w:val="center"/>
          </w:tcPr>
          <w:p w:rsidR="000E2C42" w:rsidRDefault="000E2C42">
            <w:pPr>
              <w:jc w:val="center"/>
              <w:rPr>
                <w:rFonts w:ascii="华文仿宋" w:eastAsia="华文仿宋" w:hAnsi="华文仿宋"/>
                <w:kern w:val="0"/>
                <w:sz w:val="24"/>
                <w:szCs w:val="24"/>
              </w:rPr>
            </w:pPr>
          </w:p>
        </w:tc>
        <w:tc>
          <w:tcPr>
            <w:tcW w:w="770" w:type="dxa"/>
            <w:vAlign w:val="center"/>
          </w:tcPr>
          <w:p w:rsidR="000E2C42" w:rsidRDefault="000E2C42">
            <w:pPr>
              <w:jc w:val="center"/>
              <w:rPr>
                <w:rFonts w:ascii="华文仿宋" w:eastAsia="华文仿宋" w:hAnsi="华文仿宋"/>
                <w:kern w:val="0"/>
                <w:sz w:val="24"/>
                <w:szCs w:val="24"/>
              </w:rPr>
            </w:pPr>
          </w:p>
        </w:tc>
        <w:tc>
          <w:tcPr>
            <w:tcW w:w="784" w:type="dxa"/>
            <w:vAlign w:val="center"/>
          </w:tcPr>
          <w:p w:rsidR="000E2C42" w:rsidRDefault="000E2C42">
            <w:pPr>
              <w:jc w:val="center"/>
              <w:rPr>
                <w:rFonts w:ascii="华文仿宋" w:eastAsia="华文仿宋" w:hAnsi="华文仿宋"/>
                <w:kern w:val="0"/>
                <w:sz w:val="24"/>
                <w:szCs w:val="24"/>
              </w:rPr>
            </w:pPr>
          </w:p>
        </w:tc>
        <w:tc>
          <w:tcPr>
            <w:tcW w:w="765" w:type="dxa"/>
            <w:vAlign w:val="center"/>
          </w:tcPr>
          <w:p w:rsidR="000E2C42" w:rsidRDefault="000E2C42">
            <w:pPr>
              <w:jc w:val="center"/>
              <w:rPr>
                <w:rFonts w:ascii="华文仿宋" w:eastAsia="华文仿宋" w:hAnsi="华文仿宋"/>
                <w:kern w:val="0"/>
                <w:sz w:val="24"/>
                <w:szCs w:val="24"/>
              </w:rPr>
            </w:pPr>
          </w:p>
        </w:tc>
        <w:tc>
          <w:tcPr>
            <w:tcW w:w="825" w:type="dxa"/>
            <w:vAlign w:val="center"/>
          </w:tcPr>
          <w:p w:rsidR="000E2C42" w:rsidRDefault="000E2C42">
            <w:pPr>
              <w:jc w:val="center"/>
              <w:rPr>
                <w:rFonts w:ascii="华文仿宋" w:eastAsia="华文仿宋" w:hAnsi="华文仿宋"/>
                <w:kern w:val="0"/>
                <w:sz w:val="24"/>
                <w:szCs w:val="24"/>
              </w:rPr>
            </w:pPr>
          </w:p>
        </w:tc>
        <w:tc>
          <w:tcPr>
            <w:tcW w:w="960" w:type="dxa"/>
            <w:vAlign w:val="center"/>
          </w:tcPr>
          <w:p w:rsidR="000E2C42" w:rsidRDefault="000E2C42">
            <w:pPr>
              <w:jc w:val="center"/>
              <w:rPr>
                <w:rFonts w:ascii="华文仿宋" w:eastAsia="华文仿宋" w:hAnsi="华文仿宋"/>
                <w:kern w:val="0"/>
                <w:sz w:val="24"/>
                <w:szCs w:val="24"/>
              </w:rPr>
            </w:pPr>
          </w:p>
        </w:tc>
        <w:tc>
          <w:tcPr>
            <w:tcW w:w="995" w:type="dxa"/>
            <w:vAlign w:val="center"/>
          </w:tcPr>
          <w:p w:rsidR="000E2C42" w:rsidRDefault="000E2C42">
            <w:pPr>
              <w:jc w:val="center"/>
              <w:rPr>
                <w:rFonts w:ascii="华文仿宋" w:eastAsia="华文仿宋" w:hAnsi="华文仿宋"/>
                <w:kern w:val="0"/>
                <w:sz w:val="24"/>
                <w:szCs w:val="24"/>
              </w:rPr>
            </w:pPr>
          </w:p>
        </w:tc>
      </w:tr>
      <w:tr w:rsidR="000E2C42">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3</w:t>
            </w:r>
          </w:p>
        </w:tc>
        <w:tc>
          <w:tcPr>
            <w:tcW w:w="709" w:type="dxa"/>
            <w:vAlign w:val="center"/>
          </w:tcPr>
          <w:p w:rsidR="000E2C42" w:rsidRDefault="000E2C42">
            <w:pPr>
              <w:jc w:val="center"/>
              <w:rPr>
                <w:rFonts w:ascii="华文仿宋" w:eastAsia="华文仿宋" w:hAnsi="华文仿宋"/>
                <w:kern w:val="0"/>
                <w:sz w:val="24"/>
                <w:szCs w:val="24"/>
              </w:rPr>
            </w:pPr>
          </w:p>
        </w:tc>
        <w:tc>
          <w:tcPr>
            <w:tcW w:w="1276" w:type="dxa"/>
            <w:vAlign w:val="center"/>
          </w:tcPr>
          <w:p w:rsidR="000E2C42" w:rsidRDefault="000E2C42">
            <w:pPr>
              <w:jc w:val="center"/>
              <w:rPr>
                <w:rFonts w:ascii="华文仿宋" w:eastAsia="华文仿宋" w:hAnsi="华文仿宋"/>
                <w:kern w:val="0"/>
                <w:sz w:val="24"/>
                <w:szCs w:val="24"/>
              </w:rPr>
            </w:pPr>
          </w:p>
        </w:tc>
        <w:tc>
          <w:tcPr>
            <w:tcW w:w="967" w:type="dxa"/>
            <w:vAlign w:val="center"/>
          </w:tcPr>
          <w:p w:rsidR="000E2C42" w:rsidRDefault="000E2C42">
            <w:pPr>
              <w:jc w:val="center"/>
              <w:rPr>
                <w:rFonts w:ascii="华文仿宋" w:eastAsia="华文仿宋" w:hAnsi="华文仿宋"/>
                <w:kern w:val="0"/>
                <w:sz w:val="24"/>
                <w:szCs w:val="24"/>
              </w:rPr>
            </w:pPr>
          </w:p>
        </w:tc>
        <w:tc>
          <w:tcPr>
            <w:tcW w:w="770" w:type="dxa"/>
            <w:vAlign w:val="center"/>
          </w:tcPr>
          <w:p w:rsidR="000E2C42" w:rsidRDefault="000E2C42">
            <w:pPr>
              <w:jc w:val="center"/>
              <w:rPr>
                <w:rFonts w:ascii="华文仿宋" w:eastAsia="华文仿宋" w:hAnsi="华文仿宋"/>
                <w:kern w:val="0"/>
                <w:sz w:val="24"/>
                <w:szCs w:val="24"/>
              </w:rPr>
            </w:pPr>
          </w:p>
        </w:tc>
        <w:tc>
          <w:tcPr>
            <w:tcW w:w="784" w:type="dxa"/>
            <w:vAlign w:val="center"/>
          </w:tcPr>
          <w:p w:rsidR="000E2C42" w:rsidRDefault="000E2C42">
            <w:pPr>
              <w:jc w:val="center"/>
              <w:rPr>
                <w:rFonts w:ascii="华文仿宋" w:eastAsia="华文仿宋" w:hAnsi="华文仿宋"/>
                <w:kern w:val="0"/>
                <w:sz w:val="24"/>
                <w:szCs w:val="24"/>
              </w:rPr>
            </w:pPr>
          </w:p>
        </w:tc>
        <w:tc>
          <w:tcPr>
            <w:tcW w:w="765" w:type="dxa"/>
            <w:vAlign w:val="center"/>
          </w:tcPr>
          <w:p w:rsidR="000E2C42" w:rsidRDefault="000E2C42">
            <w:pPr>
              <w:jc w:val="center"/>
              <w:rPr>
                <w:rFonts w:ascii="华文仿宋" w:eastAsia="华文仿宋" w:hAnsi="华文仿宋"/>
                <w:kern w:val="0"/>
                <w:sz w:val="24"/>
                <w:szCs w:val="24"/>
              </w:rPr>
            </w:pPr>
          </w:p>
        </w:tc>
        <w:tc>
          <w:tcPr>
            <w:tcW w:w="825" w:type="dxa"/>
            <w:vAlign w:val="center"/>
          </w:tcPr>
          <w:p w:rsidR="000E2C42" w:rsidRDefault="000E2C42">
            <w:pPr>
              <w:jc w:val="center"/>
              <w:rPr>
                <w:rFonts w:ascii="华文仿宋" w:eastAsia="华文仿宋" w:hAnsi="华文仿宋"/>
                <w:kern w:val="0"/>
                <w:sz w:val="24"/>
                <w:szCs w:val="24"/>
              </w:rPr>
            </w:pPr>
          </w:p>
        </w:tc>
        <w:tc>
          <w:tcPr>
            <w:tcW w:w="960" w:type="dxa"/>
            <w:vAlign w:val="center"/>
          </w:tcPr>
          <w:p w:rsidR="000E2C42" w:rsidRDefault="000E2C42">
            <w:pPr>
              <w:jc w:val="center"/>
              <w:rPr>
                <w:rFonts w:ascii="华文仿宋" w:eastAsia="华文仿宋" w:hAnsi="华文仿宋"/>
                <w:kern w:val="0"/>
                <w:sz w:val="24"/>
                <w:szCs w:val="24"/>
              </w:rPr>
            </w:pPr>
          </w:p>
        </w:tc>
        <w:tc>
          <w:tcPr>
            <w:tcW w:w="995" w:type="dxa"/>
            <w:vAlign w:val="center"/>
          </w:tcPr>
          <w:p w:rsidR="000E2C42" w:rsidRDefault="000E2C42">
            <w:pPr>
              <w:jc w:val="center"/>
              <w:rPr>
                <w:rFonts w:ascii="华文仿宋" w:eastAsia="华文仿宋" w:hAnsi="华文仿宋"/>
                <w:kern w:val="0"/>
                <w:sz w:val="24"/>
                <w:szCs w:val="24"/>
              </w:rPr>
            </w:pPr>
          </w:p>
        </w:tc>
      </w:tr>
      <w:tr w:rsidR="000E2C42">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4</w:t>
            </w:r>
          </w:p>
        </w:tc>
        <w:tc>
          <w:tcPr>
            <w:tcW w:w="709" w:type="dxa"/>
            <w:vAlign w:val="center"/>
          </w:tcPr>
          <w:p w:rsidR="000E2C42" w:rsidRDefault="000E2C42">
            <w:pPr>
              <w:jc w:val="center"/>
              <w:rPr>
                <w:rFonts w:ascii="华文仿宋" w:eastAsia="华文仿宋" w:hAnsi="华文仿宋"/>
                <w:kern w:val="0"/>
                <w:sz w:val="24"/>
                <w:szCs w:val="24"/>
              </w:rPr>
            </w:pPr>
          </w:p>
        </w:tc>
        <w:tc>
          <w:tcPr>
            <w:tcW w:w="1276" w:type="dxa"/>
            <w:vAlign w:val="center"/>
          </w:tcPr>
          <w:p w:rsidR="000E2C42" w:rsidRDefault="000E2C42">
            <w:pPr>
              <w:jc w:val="center"/>
              <w:rPr>
                <w:rFonts w:ascii="华文仿宋" w:eastAsia="华文仿宋" w:hAnsi="华文仿宋"/>
                <w:kern w:val="0"/>
                <w:sz w:val="24"/>
                <w:szCs w:val="24"/>
              </w:rPr>
            </w:pPr>
          </w:p>
        </w:tc>
        <w:tc>
          <w:tcPr>
            <w:tcW w:w="967" w:type="dxa"/>
            <w:vAlign w:val="center"/>
          </w:tcPr>
          <w:p w:rsidR="000E2C42" w:rsidRDefault="000E2C42">
            <w:pPr>
              <w:jc w:val="center"/>
              <w:rPr>
                <w:rFonts w:ascii="华文仿宋" w:eastAsia="华文仿宋" w:hAnsi="华文仿宋"/>
                <w:kern w:val="0"/>
                <w:sz w:val="24"/>
                <w:szCs w:val="24"/>
              </w:rPr>
            </w:pPr>
          </w:p>
        </w:tc>
        <w:tc>
          <w:tcPr>
            <w:tcW w:w="770" w:type="dxa"/>
            <w:vAlign w:val="center"/>
          </w:tcPr>
          <w:p w:rsidR="000E2C42" w:rsidRDefault="000E2C42">
            <w:pPr>
              <w:jc w:val="center"/>
              <w:rPr>
                <w:rFonts w:ascii="华文仿宋" w:eastAsia="华文仿宋" w:hAnsi="华文仿宋"/>
                <w:kern w:val="0"/>
                <w:sz w:val="24"/>
                <w:szCs w:val="24"/>
              </w:rPr>
            </w:pPr>
          </w:p>
        </w:tc>
        <w:tc>
          <w:tcPr>
            <w:tcW w:w="784" w:type="dxa"/>
            <w:vAlign w:val="center"/>
          </w:tcPr>
          <w:p w:rsidR="000E2C42" w:rsidRDefault="000E2C42">
            <w:pPr>
              <w:jc w:val="center"/>
              <w:rPr>
                <w:rFonts w:ascii="华文仿宋" w:eastAsia="华文仿宋" w:hAnsi="华文仿宋"/>
                <w:kern w:val="0"/>
                <w:sz w:val="24"/>
                <w:szCs w:val="24"/>
              </w:rPr>
            </w:pPr>
          </w:p>
        </w:tc>
        <w:tc>
          <w:tcPr>
            <w:tcW w:w="765" w:type="dxa"/>
            <w:vAlign w:val="center"/>
          </w:tcPr>
          <w:p w:rsidR="000E2C42" w:rsidRDefault="000E2C42">
            <w:pPr>
              <w:jc w:val="center"/>
              <w:rPr>
                <w:rFonts w:ascii="华文仿宋" w:eastAsia="华文仿宋" w:hAnsi="华文仿宋"/>
                <w:kern w:val="0"/>
                <w:sz w:val="24"/>
                <w:szCs w:val="24"/>
              </w:rPr>
            </w:pPr>
          </w:p>
        </w:tc>
        <w:tc>
          <w:tcPr>
            <w:tcW w:w="825" w:type="dxa"/>
            <w:vAlign w:val="center"/>
          </w:tcPr>
          <w:p w:rsidR="000E2C42" w:rsidRDefault="000E2C42">
            <w:pPr>
              <w:jc w:val="center"/>
              <w:rPr>
                <w:rFonts w:ascii="华文仿宋" w:eastAsia="华文仿宋" w:hAnsi="华文仿宋"/>
                <w:kern w:val="0"/>
                <w:sz w:val="24"/>
                <w:szCs w:val="24"/>
              </w:rPr>
            </w:pPr>
          </w:p>
        </w:tc>
        <w:tc>
          <w:tcPr>
            <w:tcW w:w="960" w:type="dxa"/>
            <w:vAlign w:val="center"/>
          </w:tcPr>
          <w:p w:rsidR="000E2C42" w:rsidRDefault="000E2C42">
            <w:pPr>
              <w:jc w:val="center"/>
              <w:rPr>
                <w:rFonts w:ascii="华文仿宋" w:eastAsia="华文仿宋" w:hAnsi="华文仿宋"/>
                <w:kern w:val="0"/>
                <w:sz w:val="24"/>
                <w:szCs w:val="24"/>
              </w:rPr>
            </w:pPr>
          </w:p>
        </w:tc>
        <w:tc>
          <w:tcPr>
            <w:tcW w:w="995" w:type="dxa"/>
            <w:vAlign w:val="center"/>
          </w:tcPr>
          <w:p w:rsidR="000E2C42" w:rsidRDefault="000E2C42">
            <w:pPr>
              <w:jc w:val="center"/>
              <w:rPr>
                <w:rFonts w:ascii="华文仿宋" w:eastAsia="华文仿宋" w:hAnsi="华文仿宋"/>
                <w:kern w:val="0"/>
                <w:sz w:val="24"/>
                <w:szCs w:val="24"/>
              </w:rPr>
            </w:pPr>
          </w:p>
        </w:tc>
      </w:tr>
      <w:tr w:rsidR="000E2C42">
        <w:tc>
          <w:tcPr>
            <w:tcW w:w="709" w:type="dxa"/>
            <w:vAlign w:val="center"/>
          </w:tcPr>
          <w:p w:rsidR="000E2C42" w:rsidRDefault="000152C9">
            <w:pPr>
              <w:jc w:val="center"/>
              <w:rPr>
                <w:rFonts w:ascii="华文仿宋" w:eastAsia="华文仿宋" w:hAnsi="华文仿宋"/>
                <w:kern w:val="0"/>
                <w:sz w:val="24"/>
                <w:szCs w:val="24"/>
              </w:rPr>
            </w:pPr>
            <w:r>
              <w:rPr>
                <w:rFonts w:ascii="华文仿宋" w:eastAsia="华文仿宋" w:hAnsi="华文仿宋" w:hint="eastAsia"/>
                <w:kern w:val="0"/>
                <w:sz w:val="24"/>
                <w:szCs w:val="24"/>
              </w:rPr>
              <w:t>5</w:t>
            </w:r>
          </w:p>
        </w:tc>
        <w:tc>
          <w:tcPr>
            <w:tcW w:w="709" w:type="dxa"/>
            <w:vAlign w:val="center"/>
          </w:tcPr>
          <w:p w:rsidR="000E2C42" w:rsidRDefault="000E2C42">
            <w:pPr>
              <w:jc w:val="center"/>
              <w:rPr>
                <w:rFonts w:ascii="华文仿宋" w:eastAsia="华文仿宋" w:hAnsi="华文仿宋"/>
                <w:kern w:val="0"/>
                <w:sz w:val="24"/>
                <w:szCs w:val="24"/>
              </w:rPr>
            </w:pPr>
          </w:p>
        </w:tc>
        <w:tc>
          <w:tcPr>
            <w:tcW w:w="1276" w:type="dxa"/>
            <w:vAlign w:val="center"/>
          </w:tcPr>
          <w:p w:rsidR="000E2C42" w:rsidRDefault="000E2C42">
            <w:pPr>
              <w:jc w:val="center"/>
              <w:rPr>
                <w:rFonts w:ascii="华文仿宋" w:eastAsia="华文仿宋" w:hAnsi="华文仿宋"/>
                <w:kern w:val="0"/>
                <w:sz w:val="24"/>
                <w:szCs w:val="24"/>
              </w:rPr>
            </w:pPr>
          </w:p>
        </w:tc>
        <w:tc>
          <w:tcPr>
            <w:tcW w:w="967" w:type="dxa"/>
            <w:vAlign w:val="center"/>
          </w:tcPr>
          <w:p w:rsidR="000E2C42" w:rsidRDefault="000E2C42">
            <w:pPr>
              <w:jc w:val="center"/>
              <w:rPr>
                <w:rFonts w:ascii="华文仿宋" w:eastAsia="华文仿宋" w:hAnsi="华文仿宋"/>
                <w:kern w:val="0"/>
                <w:sz w:val="24"/>
                <w:szCs w:val="24"/>
              </w:rPr>
            </w:pPr>
          </w:p>
        </w:tc>
        <w:tc>
          <w:tcPr>
            <w:tcW w:w="770" w:type="dxa"/>
            <w:vAlign w:val="center"/>
          </w:tcPr>
          <w:p w:rsidR="000E2C42" w:rsidRDefault="000E2C42">
            <w:pPr>
              <w:jc w:val="center"/>
              <w:rPr>
                <w:rFonts w:ascii="华文仿宋" w:eastAsia="华文仿宋" w:hAnsi="华文仿宋"/>
                <w:kern w:val="0"/>
                <w:sz w:val="24"/>
                <w:szCs w:val="24"/>
              </w:rPr>
            </w:pPr>
          </w:p>
        </w:tc>
        <w:tc>
          <w:tcPr>
            <w:tcW w:w="784" w:type="dxa"/>
            <w:vAlign w:val="center"/>
          </w:tcPr>
          <w:p w:rsidR="000E2C42" w:rsidRDefault="000E2C42">
            <w:pPr>
              <w:jc w:val="center"/>
              <w:rPr>
                <w:rFonts w:ascii="华文仿宋" w:eastAsia="华文仿宋" w:hAnsi="华文仿宋"/>
                <w:kern w:val="0"/>
                <w:sz w:val="24"/>
                <w:szCs w:val="24"/>
              </w:rPr>
            </w:pPr>
          </w:p>
        </w:tc>
        <w:tc>
          <w:tcPr>
            <w:tcW w:w="765" w:type="dxa"/>
            <w:vAlign w:val="center"/>
          </w:tcPr>
          <w:p w:rsidR="000E2C42" w:rsidRDefault="000E2C42">
            <w:pPr>
              <w:jc w:val="center"/>
              <w:rPr>
                <w:rFonts w:ascii="华文仿宋" w:eastAsia="华文仿宋" w:hAnsi="华文仿宋"/>
                <w:kern w:val="0"/>
                <w:sz w:val="24"/>
                <w:szCs w:val="24"/>
              </w:rPr>
            </w:pPr>
          </w:p>
        </w:tc>
        <w:tc>
          <w:tcPr>
            <w:tcW w:w="825" w:type="dxa"/>
            <w:vAlign w:val="center"/>
          </w:tcPr>
          <w:p w:rsidR="000E2C42" w:rsidRDefault="000E2C42">
            <w:pPr>
              <w:jc w:val="center"/>
              <w:rPr>
                <w:rFonts w:ascii="华文仿宋" w:eastAsia="华文仿宋" w:hAnsi="华文仿宋"/>
                <w:kern w:val="0"/>
                <w:sz w:val="24"/>
                <w:szCs w:val="24"/>
              </w:rPr>
            </w:pPr>
          </w:p>
        </w:tc>
        <w:tc>
          <w:tcPr>
            <w:tcW w:w="960" w:type="dxa"/>
            <w:vAlign w:val="center"/>
          </w:tcPr>
          <w:p w:rsidR="000E2C42" w:rsidRDefault="000E2C42">
            <w:pPr>
              <w:jc w:val="center"/>
              <w:rPr>
                <w:rFonts w:ascii="华文仿宋" w:eastAsia="华文仿宋" w:hAnsi="华文仿宋"/>
                <w:kern w:val="0"/>
                <w:sz w:val="24"/>
                <w:szCs w:val="24"/>
              </w:rPr>
            </w:pPr>
          </w:p>
        </w:tc>
        <w:tc>
          <w:tcPr>
            <w:tcW w:w="995" w:type="dxa"/>
            <w:vAlign w:val="center"/>
          </w:tcPr>
          <w:p w:rsidR="000E2C42" w:rsidRDefault="000E2C42">
            <w:pPr>
              <w:jc w:val="center"/>
              <w:rPr>
                <w:rFonts w:ascii="华文仿宋" w:eastAsia="华文仿宋" w:hAnsi="华文仿宋"/>
                <w:kern w:val="0"/>
                <w:sz w:val="24"/>
                <w:szCs w:val="24"/>
              </w:rPr>
            </w:pPr>
          </w:p>
        </w:tc>
      </w:tr>
      <w:tr w:rsidR="000E2C42">
        <w:trPr>
          <w:trHeight w:val="90"/>
        </w:trPr>
        <w:tc>
          <w:tcPr>
            <w:tcW w:w="8760" w:type="dxa"/>
            <w:gridSpan w:val="10"/>
          </w:tcPr>
          <w:p w:rsidR="000E2C42" w:rsidRDefault="000152C9">
            <w:pPr>
              <w:rPr>
                <w:rFonts w:ascii="华文仿宋" w:eastAsia="华文仿宋" w:hAnsi="华文仿宋"/>
                <w:kern w:val="0"/>
                <w:sz w:val="24"/>
                <w:szCs w:val="24"/>
              </w:rPr>
            </w:pPr>
            <w:r>
              <w:rPr>
                <w:rFonts w:ascii="华文仿宋" w:eastAsia="华文仿宋" w:hAnsi="华文仿宋" w:hint="eastAsia"/>
                <w:b/>
                <w:kern w:val="0"/>
                <w:sz w:val="24"/>
                <w:szCs w:val="24"/>
              </w:rPr>
              <w:t>课程负责人</w:t>
            </w:r>
            <w:r>
              <w:rPr>
                <w:rFonts w:ascii="华文仿宋" w:eastAsia="华文仿宋" w:hAnsi="华文仿宋" w:cs="仿宋_GB2312" w:hint="eastAsia"/>
                <w:b/>
                <w:kern w:val="0"/>
                <w:sz w:val="24"/>
                <w:szCs w:val="24"/>
              </w:rPr>
              <w:t>和团队主要成员</w:t>
            </w:r>
            <w:r>
              <w:rPr>
                <w:rFonts w:ascii="华文仿宋" w:eastAsia="华文仿宋" w:hAnsi="华文仿宋" w:hint="eastAsia"/>
                <w:b/>
                <w:kern w:val="0"/>
                <w:sz w:val="24"/>
                <w:szCs w:val="24"/>
              </w:rPr>
              <w:t>教学情况</w:t>
            </w:r>
            <w:r>
              <w:rPr>
                <w:rFonts w:ascii="华文仿宋" w:eastAsia="华文仿宋" w:hAnsi="华文仿宋" w:hint="eastAsia"/>
                <w:kern w:val="0"/>
                <w:sz w:val="24"/>
                <w:szCs w:val="24"/>
              </w:rPr>
              <w:t>（不超过500字）</w:t>
            </w:r>
          </w:p>
        </w:tc>
      </w:tr>
      <w:tr w:rsidR="000E2C42" w:rsidTr="004571E1">
        <w:trPr>
          <w:trHeight w:val="2864"/>
        </w:trPr>
        <w:tc>
          <w:tcPr>
            <w:tcW w:w="8760" w:type="dxa"/>
            <w:gridSpan w:val="10"/>
          </w:tcPr>
          <w:p w:rsidR="000E2C42" w:rsidRDefault="000152C9">
            <w:pPr>
              <w:ind w:firstLineChars="50" w:firstLine="120"/>
              <w:rPr>
                <w:rFonts w:ascii="华文仿宋" w:eastAsia="华文仿宋" w:hAnsi="华文仿宋"/>
                <w:kern w:val="0"/>
                <w:sz w:val="24"/>
                <w:szCs w:val="24"/>
              </w:rPr>
            </w:pPr>
            <w:r>
              <w:rPr>
                <w:rFonts w:ascii="华文仿宋" w:eastAsia="华文仿宋" w:hAnsi="华文仿宋" w:hint="eastAsia"/>
                <w:kern w:val="0"/>
                <w:sz w:val="24"/>
                <w:szCs w:val="24"/>
              </w:rPr>
              <w:t>（近5年来在承担该门课程教学任务、开展教学研究、获得教学奖励方面的情况）</w:t>
            </w:r>
          </w:p>
          <w:p w:rsidR="000E2C42" w:rsidRPr="004435FB" w:rsidRDefault="000E2C42">
            <w:pPr>
              <w:ind w:firstLineChars="50" w:firstLine="120"/>
              <w:rPr>
                <w:rFonts w:ascii="华文仿宋" w:eastAsia="华文仿宋" w:hAnsi="华文仿宋"/>
                <w:kern w:val="0"/>
                <w:sz w:val="24"/>
                <w:szCs w:val="24"/>
              </w:rPr>
            </w:pPr>
          </w:p>
        </w:tc>
      </w:tr>
    </w:tbl>
    <w:p w:rsidR="000E2C42" w:rsidRDefault="000152C9">
      <w:pPr>
        <w:rPr>
          <w:rFonts w:ascii="黑体" w:eastAsia="黑体" w:hAnsi="黑体"/>
          <w:sz w:val="28"/>
          <w:szCs w:val="28"/>
        </w:rPr>
      </w:pPr>
      <w:r>
        <w:rPr>
          <w:rFonts w:ascii="黑体" w:eastAsia="黑体" w:hAnsi="黑体" w:hint="eastAsia"/>
          <w:sz w:val="28"/>
          <w:szCs w:val="28"/>
        </w:rPr>
        <w:t>三、课程特色（不超过1</w:t>
      </w:r>
      <w:r>
        <w:rPr>
          <w:rFonts w:ascii="黑体" w:eastAsia="黑体" w:hAnsi="黑体"/>
          <w:sz w:val="28"/>
          <w:szCs w:val="28"/>
        </w:rPr>
        <w:t>0</w:t>
      </w:r>
      <w:r>
        <w:rPr>
          <w:rFonts w:ascii="黑体" w:eastAsia="黑体" w:hAnsi="黑体" w:hint="eastAsia"/>
          <w:sz w:val="28"/>
          <w:szCs w:val="28"/>
        </w:rPr>
        <w:t>00字）</w:t>
      </w:r>
    </w:p>
    <w:tbl>
      <w:tblPr>
        <w:tblStyle w:val="ab"/>
        <w:tblW w:w="8760" w:type="dxa"/>
        <w:tblInd w:w="-5" w:type="dxa"/>
        <w:tblLayout w:type="fixed"/>
        <w:tblLook w:val="04A0" w:firstRow="1" w:lastRow="0" w:firstColumn="1" w:lastColumn="0" w:noHBand="0" w:noVBand="1"/>
      </w:tblPr>
      <w:tblGrid>
        <w:gridCol w:w="8760"/>
      </w:tblGrid>
      <w:tr w:rsidR="000E2C42" w:rsidTr="004571E1">
        <w:trPr>
          <w:trHeight w:val="4459"/>
        </w:trPr>
        <w:tc>
          <w:tcPr>
            <w:tcW w:w="8760" w:type="dxa"/>
            <w:tcBorders>
              <w:top w:val="single" w:sz="4" w:space="0" w:color="auto"/>
            </w:tcBorders>
          </w:tcPr>
          <w:p w:rsidR="000E2C42" w:rsidRDefault="000152C9">
            <w:pPr>
              <w:snapToGrid w:val="0"/>
              <w:rPr>
                <w:rFonts w:ascii="华文仿宋" w:eastAsia="华文仿宋" w:hAnsi="华文仿宋"/>
                <w:kern w:val="0"/>
                <w:sz w:val="24"/>
                <w:szCs w:val="24"/>
              </w:rPr>
            </w:pPr>
            <w:r>
              <w:rPr>
                <w:rFonts w:ascii="华文仿宋" w:eastAsia="华文仿宋" w:hAnsi="华文仿宋" w:hint="eastAsia"/>
                <w:kern w:val="0"/>
                <w:sz w:val="24"/>
                <w:szCs w:val="24"/>
              </w:rPr>
              <w:t>（从价值塑造、知识传授、能力培养等方面准确具体描述</w:t>
            </w:r>
            <w:r>
              <w:rPr>
                <w:rFonts w:ascii="华文仿宋" w:eastAsia="华文仿宋" w:hAnsi="华文仿宋"/>
                <w:kern w:val="0"/>
                <w:sz w:val="24"/>
                <w:szCs w:val="24"/>
              </w:rPr>
              <w:t>课程</w:t>
            </w:r>
            <w:r>
              <w:rPr>
                <w:rFonts w:ascii="华文仿宋" w:eastAsia="华文仿宋" w:hAnsi="华文仿宋" w:hint="eastAsia"/>
                <w:kern w:val="0"/>
                <w:sz w:val="24"/>
                <w:szCs w:val="24"/>
              </w:rPr>
              <w:t>目标，阐述在本课程中如何有效融入“智能基座”内容（包括实践教学），总结本课程在</w:t>
            </w:r>
            <w:r>
              <w:rPr>
                <w:rFonts w:ascii="华文仿宋" w:eastAsia="华文仿宋" w:hAnsi="华文仿宋"/>
                <w:kern w:val="0"/>
                <w:sz w:val="24"/>
                <w:szCs w:val="24"/>
              </w:rPr>
              <w:t>教学内容、教学设计、教学方法等</w:t>
            </w:r>
            <w:r>
              <w:rPr>
                <w:rFonts w:ascii="华文仿宋" w:eastAsia="华文仿宋" w:hAnsi="华文仿宋" w:hint="eastAsia"/>
                <w:kern w:val="0"/>
                <w:sz w:val="24"/>
                <w:szCs w:val="24"/>
              </w:rPr>
              <w:t>方面的特色与优势。建议给出能说明课程整体结构的知识图谱或思维导图</w:t>
            </w:r>
            <w:r w:rsidR="000476D2">
              <w:rPr>
                <w:rFonts w:ascii="华文仿宋" w:eastAsia="华文仿宋" w:hAnsi="华文仿宋" w:hint="eastAsia"/>
                <w:kern w:val="0"/>
                <w:sz w:val="24"/>
                <w:szCs w:val="24"/>
              </w:rPr>
              <w:t>等图表</w:t>
            </w:r>
            <w:r>
              <w:rPr>
                <w:rFonts w:ascii="华文仿宋" w:eastAsia="华文仿宋" w:hAnsi="华文仿宋" w:hint="eastAsia"/>
                <w:kern w:val="0"/>
                <w:sz w:val="24"/>
                <w:szCs w:val="24"/>
              </w:rPr>
              <w:t>，并标注说明“智能基座”相关内容的融入情况。）</w:t>
            </w:r>
          </w:p>
          <w:p w:rsidR="000E2C42" w:rsidRDefault="000E2C42">
            <w:pPr>
              <w:rPr>
                <w:rFonts w:ascii="华文仿宋" w:eastAsia="华文仿宋" w:hAnsi="华文仿宋"/>
                <w:kern w:val="0"/>
                <w:sz w:val="24"/>
                <w:szCs w:val="24"/>
              </w:rPr>
            </w:pPr>
          </w:p>
        </w:tc>
      </w:tr>
    </w:tbl>
    <w:p w:rsidR="000E2C42" w:rsidRDefault="000152C9">
      <w:pPr>
        <w:rPr>
          <w:rFonts w:ascii="黑体" w:eastAsia="黑体" w:hAnsi="黑体"/>
          <w:sz w:val="28"/>
          <w:szCs w:val="28"/>
        </w:rPr>
      </w:pPr>
      <w:r>
        <w:rPr>
          <w:rFonts w:ascii="黑体" w:eastAsia="黑体" w:hAnsi="黑体" w:hint="eastAsia"/>
          <w:sz w:val="28"/>
          <w:szCs w:val="28"/>
        </w:rPr>
        <w:lastRenderedPageBreak/>
        <w:t>四、课程考核（试）情况（不超过500字）</w:t>
      </w:r>
    </w:p>
    <w:tbl>
      <w:tblPr>
        <w:tblStyle w:val="ab"/>
        <w:tblW w:w="8760" w:type="dxa"/>
        <w:tblInd w:w="-5" w:type="dxa"/>
        <w:tblLayout w:type="fixed"/>
        <w:tblLook w:val="04A0" w:firstRow="1" w:lastRow="0" w:firstColumn="1" w:lastColumn="0" w:noHBand="0" w:noVBand="1"/>
      </w:tblPr>
      <w:tblGrid>
        <w:gridCol w:w="8760"/>
      </w:tblGrid>
      <w:tr w:rsidR="000E2C42" w:rsidTr="004571E1">
        <w:trPr>
          <w:trHeight w:val="3165"/>
        </w:trPr>
        <w:tc>
          <w:tcPr>
            <w:tcW w:w="8760" w:type="dxa"/>
          </w:tcPr>
          <w:p w:rsidR="000E2C42" w:rsidRDefault="000152C9">
            <w:pPr>
              <w:rPr>
                <w:rFonts w:ascii="仿宋_GB2312" w:hAnsi="仿宋"/>
                <w:kern w:val="0"/>
                <w:sz w:val="24"/>
                <w:szCs w:val="24"/>
              </w:rPr>
            </w:pPr>
            <w:r>
              <w:rPr>
                <w:rFonts w:ascii="仿宋_GB2312" w:hAnsi="仿宋" w:hint="eastAsia"/>
                <w:kern w:val="0"/>
                <w:sz w:val="24"/>
                <w:szCs w:val="24"/>
              </w:rPr>
              <w:t>（按MOOC线上自主学习及校内SPOC混合式教学应用两种场景，说明对学习者学习的考核（试）办法，成绩评定方式等。）</w:t>
            </w:r>
          </w:p>
          <w:p w:rsidR="000E2C42" w:rsidRDefault="000E2C42">
            <w:pPr>
              <w:adjustRightInd w:val="0"/>
              <w:snapToGrid w:val="0"/>
              <w:spacing w:line="360" w:lineRule="auto"/>
              <w:ind w:right="284" w:firstLineChars="200" w:firstLine="480"/>
              <w:jc w:val="center"/>
              <w:rPr>
                <w:rFonts w:ascii="仿宋_GB2312"/>
                <w:kern w:val="0"/>
                <w:sz w:val="24"/>
                <w:szCs w:val="24"/>
              </w:rPr>
            </w:pPr>
          </w:p>
        </w:tc>
      </w:tr>
    </w:tbl>
    <w:p w:rsidR="000E2C42" w:rsidRDefault="000152C9">
      <w:pPr>
        <w:rPr>
          <w:rFonts w:ascii="黑体" w:eastAsia="黑体" w:hAnsi="黑体"/>
          <w:sz w:val="28"/>
          <w:szCs w:val="28"/>
        </w:rPr>
      </w:pPr>
      <w:r>
        <w:rPr>
          <w:rFonts w:ascii="黑体" w:eastAsia="黑体" w:hAnsi="黑体" w:hint="eastAsia"/>
          <w:sz w:val="28"/>
          <w:szCs w:val="28"/>
        </w:rPr>
        <w:t>五、课程应用情况（不超过800字）</w:t>
      </w:r>
    </w:p>
    <w:tbl>
      <w:tblPr>
        <w:tblStyle w:val="ab"/>
        <w:tblW w:w="8760" w:type="dxa"/>
        <w:tblInd w:w="-5" w:type="dxa"/>
        <w:tblLayout w:type="fixed"/>
        <w:tblLook w:val="04A0" w:firstRow="1" w:lastRow="0" w:firstColumn="1" w:lastColumn="0" w:noHBand="0" w:noVBand="1"/>
      </w:tblPr>
      <w:tblGrid>
        <w:gridCol w:w="8760"/>
      </w:tblGrid>
      <w:tr w:rsidR="000E2C42" w:rsidTr="004571E1">
        <w:trPr>
          <w:trHeight w:val="4749"/>
        </w:trPr>
        <w:tc>
          <w:tcPr>
            <w:tcW w:w="8760" w:type="dxa"/>
          </w:tcPr>
          <w:p w:rsidR="000E2C42" w:rsidRDefault="000152C9">
            <w:pPr>
              <w:rPr>
                <w:rFonts w:ascii="仿宋_GB2312" w:hAnsi="仿宋"/>
                <w:kern w:val="0"/>
                <w:sz w:val="24"/>
                <w:szCs w:val="24"/>
              </w:rPr>
            </w:pPr>
            <w:r>
              <w:rPr>
                <w:rFonts w:ascii="仿宋_GB2312" w:hAnsi="仿宋" w:hint="eastAsia"/>
                <w:kern w:val="0"/>
                <w:sz w:val="24"/>
                <w:szCs w:val="24"/>
              </w:rPr>
              <w:t>（在申报高校教学中的应用情况（教学内容、教学模式、教学方法、教学效果等）；面向其他高校学生和社会学习者应用情况及效果，其中包括使用课程学校总数、选课总人数、使用课程学校名称等）</w:t>
            </w:r>
          </w:p>
          <w:p w:rsidR="000E2C42" w:rsidRDefault="000E2C42">
            <w:pPr>
              <w:rPr>
                <w:rFonts w:ascii="仿宋_GB2312"/>
                <w:kern w:val="0"/>
                <w:sz w:val="24"/>
                <w:szCs w:val="24"/>
              </w:rPr>
            </w:pPr>
          </w:p>
        </w:tc>
      </w:tr>
    </w:tbl>
    <w:p w:rsidR="000E2C42" w:rsidRDefault="000152C9">
      <w:pPr>
        <w:rPr>
          <w:rFonts w:ascii="黑体" w:eastAsia="黑体" w:hAnsi="黑体"/>
          <w:sz w:val="28"/>
          <w:szCs w:val="28"/>
        </w:rPr>
      </w:pPr>
      <w:r>
        <w:rPr>
          <w:rFonts w:ascii="黑体" w:eastAsia="黑体" w:hAnsi="黑体" w:hint="eastAsia"/>
          <w:sz w:val="28"/>
          <w:szCs w:val="28"/>
        </w:rPr>
        <w:t>六、课程建设计划（不超过500字）</w:t>
      </w:r>
    </w:p>
    <w:tbl>
      <w:tblPr>
        <w:tblStyle w:val="ab"/>
        <w:tblW w:w="8760" w:type="dxa"/>
        <w:tblInd w:w="-5" w:type="dxa"/>
        <w:tblLayout w:type="fixed"/>
        <w:tblLook w:val="04A0" w:firstRow="1" w:lastRow="0" w:firstColumn="1" w:lastColumn="0" w:noHBand="0" w:noVBand="1"/>
      </w:tblPr>
      <w:tblGrid>
        <w:gridCol w:w="8760"/>
      </w:tblGrid>
      <w:tr w:rsidR="000E2C42" w:rsidTr="004571E1">
        <w:trPr>
          <w:trHeight w:val="3892"/>
        </w:trPr>
        <w:tc>
          <w:tcPr>
            <w:tcW w:w="8760" w:type="dxa"/>
          </w:tcPr>
          <w:p w:rsidR="000E2C42" w:rsidRDefault="000152C9">
            <w:pPr>
              <w:rPr>
                <w:rFonts w:ascii="仿宋_GB2312" w:hAnsi="仿宋"/>
                <w:kern w:val="0"/>
                <w:sz w:val="24"/>
                <w:szCs w:val="24"/>
              </w:rPr>
            </w:pPr>
            <w:r>
              <w:rPr>
                <w:rFonts w:ascii="仿宋_GB2312" w:hAnsi="仿宋" w:hint="eastAsia"/>
                <w:kern w:val="0"/>
                <w:sz w:val="24"/>
                <w:szCs w:val="24"/>
              </w:rPr>
              <w:t>（今后五年继续面向高校和社会开放学习服务计划，包括面向高校的教学应用计划和面向社会开设期次、持续更新和提供教学服务设想等）</w:t>
            </w:r>
          </w:p>
          <w:p w:rsidR="000E2C42" w:rsidRPr="00482E49" w:rsidRDefault="000E2C42">
            <w:pPr>
              <w:adjustRightInd w:val="0"/>
              <w:snapToGrid w:val="0"/>
              <w:spacing w:line="360" w:lineRule="auto"/>
              <w:ind w:right="284"/>
              <w:rPr>
                <w:rFonts w:ascii="仿宋_GB2312"/>
                <w:kern w:val="0"/>
                <w:sz w:val="24"/>
                <w:szCs w:val="24"/>
              </w:rPr>
            </w:pPr>
          </w:p>
        </w:tc>
      </w:tr>
    </w:tbl>
    <w:p w:rsidR="000E2C42" w:rsidRDefault="000152C9">
      <w:pPr>
        <w:rPr>
          <w:rFonts w:ascii="黑体" w:eastAsia="黑体" w:hAnsi="黑体"/>
          <w:sz w:val="28"/>
          <w:szCs w:val="28"/>
        </w:rPr>
      </w:pPr>
      <w:r>
        <w:rPr>
          <w:rFonts w:ascii="黑体" w:eastAsia="黑体" w:hAnsi="黑体" w:hint="eastAsia"/>
          <w:sz w:val="28"/>
          <w:szCs w:val="28"/>
        </w:rPr>
        <w:lastRenderedPageBreak/>
        <w:t>七、课程内容</w:t>
      </w:r>
      <w:r w:rsidR="007F4F46">
        <w:rPr>
          <w:rFonts w:ascii="黑体" w:eastAsia="黑体" w:hAnsi="黑体" w:hint="eastAsia"/>
          <w:sz w:val="28"/>
          <w:szCs w:val="28"/>
        </w:rPr>
        <w:t>自查情况</w:t>
      </w:r>
    </w:p>
    <w:tbl>
      <w:tblPr>
        <w:tblStyle w:val="ab"/>
        <w:tblW w:w="8784" w:type="dxa"/>
        <w:tblLook w:val="04A0" w:firstRow="1" w:lastRow="0" w:firstColumn="1" w:lastColumn="0" w:noHBand="0" w:noVBand="1"/>
      </w:tblPr>
      <w:tblGrid>
        <w:gridCol w:w="1980"/>
        <w:gridCol w:w="6804"/>
      </w:tblGrid>
      <w:tr w:rsidR="000E2C42" w:rsidTr="004571E1">
        <w:trPr>
          <w:trHeight w:val="2964"/>
        </w:trPr>
        <w:tc>
          <w:tcPr>
            <w:tcW w:w="1980" w:type="dxa"/>
            <w:vAlign w:val="center"/>
          </w:tcPr>
          <w:p w:rsidR="007F4F46" w:rsidRDefault="000152C9">
            <w:pPr>
              <w:jc w:val="center"/>
              <w:rPr>
                <w:rFonts w:ascii="仿宋_GB2312"/>
                <w:kern w:val="0"/>
                <w:sz w:val="24"/>
                <w:szCs w:val="24"/>
              </w:rPr>
            </w:pPr>
            <w:r w:rsidRPr="004571E1">
              <w:rPr>
                <w:rFonts w:ascii="仿宋_GB2312" w:hint="eastAsia"/>
                <w:kern w:val="0"/>
                <w:sz w:val="24"/>
                <w:szCs w:val="24"/>
              </w:rPr>
              <w:t>课程内容</w:t>
            </w:r>
            <w:r w:rsidR="007F4F46">
              <w:rPr>
                <w:rFonts w:ascii="仿宋_GB2312" w:hint="eastAsia"/>
                <w:kern w:val="0"/>
                <w:sz w:val="24"/>
                <w:szCs w:val="24"/>
              </w:rPr>
              <w:t>自查</w:t>
            </w:r>
          </w:p>
          <w:p w:rsidR="000E2C42" w:rsidRPr="004571E1" w:rsidRDefault="000152C9">
            <w:pPr>
              <w:jc w:val="center"/>
              <w:rPr>
                <w:rFonts w:ascii="仿宋_GB2312"/>
                <w:kern w:val="0"/>
                <w:sz w:val="24"/>
                <w:szCs w:val="24"/>
              </w:rPr>
            </w:pPr>
            <w:r w:rsidRPr="004571E1">
              <w:rPr>
                <w:rFonts w:ascii="仿宋_GB2312" w:hint="eastAsia"/>
                <w:kern w:val="0"/>
                <w:sz w:val="24"/>
                <w:szCs w:val="24"/>
              </w:rPr>
              <w:t>意见</w:t>
            </w:r>
          </w:p>
        </w:tc>
        <w:tc>
          <w:tcPr>
            <w:tcW w:w="6804" w:type="dxa"/>
          </w:tcPr>
          <w:p w:rsidR="000E2C42" w:rsidRDefault="005E5ED2">
            <w:pPr>
              <w:numPr>
                <w:ilvl w:val="255"/>
                <w:numId w:val="0"/>
              </w:numPr>
              <w:adjustRightInd w:val="0"/>
              <w:snapToGrid w:val="0"/>
              <w:outlineLvl w:val="0"/>
              <w:rPr>
                <w:rFonts w:ascii="仿宋_GB2312"/>
                <w:kern w:val="0"/>
                <w:sz w:val="24"/>
                <w:szCs w:val="24"/>
              </w:rPr>
            </w:pPr>
            <w:r>
              <w:rPr>
                <w:rFonts w:ascii="仿宋_GB2312" w:hAnsi="仿宋_GB2312" w:cs="仿宋_GB2312" w:hint="eastAsia"/>
                <w:kern w:val="0"/>
                <w:sz w:val="24"/>
                <w:szCs w:val="24"/>
              </w:rPr>
              <w:t>（</w:t>
            </w:r>
            <w:r w:rsidR="000152C9">
              <w:rPr>
                <w:rFonts w:ascii="仿宋_GB2312" w:hAnsi="仿宋_GB2312" w:cs="仿宋_GB2312" w:hint="eastAsia"/>
                <w:kern w:val="0"/>
                <w:sz w:val="24"/>
                <w:szCs w:val="24"/>
              </w:rPr>
              <w:t>包括价值取向是否正确，对于我国政治制度以及</w:t>
            </w:r>
            <w:r w:rsidR="000152C9">
              <w:rPr>
                <w:rFonts w:ascii="仿宋_GB2312" w:hint="eastAsia"/>
                <w:kern w:val="0"/>
                <w:sz w:val="24"/>
                <w:szCs w:val="24"/>
              </w:rPr>
              <w:t>党的理论、路线、方针、政策等理解和表述是否准确无误，对于国家主权、领土表述及标注是否准确，等等。</w:t>
            </w:r>
            <w:r>
              <w:rPr>
                <w:rFonts w:ascii="仿宋_GB2312" w:hint="eastAsia"/>
                <w:kern w:val="0"/>
                <w:sz w:val="24"/>
                <w:szCs w:val="24"/>
              </w:rPr>
              <w:t>）</w:t>
            </w:r>
          </w:p>
          <w:p w:rsidR="000E2C42" w:rsidRPr="005E5ED2" w:rsidRDefault="000E2C42">
            <w:pPr>
              <w:numPr>
                <w:ilvl w:val="255"/>
                <w:numId w:val="0"/>
              </w:numPr>
              <w:adjustRightInd w:val="0"/>
              <w:snapToGrid w:val="0"/>
              <w:jc w:val="center"/>
              <w:outlineLvl w:val="0"/>
              <w:rPr>
                <w:rFonts w:ascii="仿宋_GB2312"/>
                <w:kern w:val="0"/>
                <w:sz w:val="24"/>
                <w:szCs w:val="24"/>
              </w:rPr>
            </w:pPr>
          </w:p>
          <w:p w:rsidR="000E2C42" w:rsidRPr="004571E1" w:rsidRDefault="000152C9">
            <w:pPr>
              <w:numPr>
                <w:ilvl w:val="255"/>
                <w:numId w:val="0"/>
              </w:numPr>
              <w:adjustRightInd w:val="0"/>
              <w:snapToGrid w:val="0"/>
              <w:jc w:val="center"/>
              <w:outlineLvl w:val="0"/>
              <w:rPr>
                <w:rFonts w:ascii="仿宋_GB2312"/>
                <w:kern w:val="0"/>
                <w:sz w:val="24"/>
                <w:szCs w:val="24"/>
              </w:rPr>
            </w:pPr>
            <w:r w:rsidRPr="004571E1">
              <w:rPr>
                <w:rFonts w:ascii="仿宋_GB2312" w:hint="eastAsia"/>
                <w:kern w:val="0"/>
                <w:sz w:val="24"/>
                <w:szCs w:val="24"/>
              </w:rPr>
              <w:t>单位党组织：</w:t>
            </w:r>
          </w:p>
          <w:p w:rsidR="000E2C42" w:rsidRPr="004571E1" w:rsidRDefault="000152C9">
            <w:pPr>
              <w:numPr>
                <w:ilvl w:val="255"/>
                <w:numId w:val="0"/>
              </w:numPr>
              <w:adjustRightInd w:val="0"/>
              <w:snapToGrid w:val="0"/>
              <w:jc w:val="center"/>
              <w:outlineLvl w:val="0"/>
              <w:rPr>
                <w:rFonts w:ascii="仿宋_GB2312"/>
                <w:kern w:val="0"/>
                <w:sz w:val="24"/>
                <w:szCs w:val="24"/>
              </w:rPr>
            </w:pPr>
            <w:r w:rsidRPr="004571E1">
              <w:rPr>
                <w:rFonts w:ascii="仿宋_GB2312" w:hint="eastAsia"/>
                <w:kern w:val="0"/>
                <w:sz w:val="24"/>
                <w:szCs w:val="24"/>
              </w:rPr>
              <w:t>（盖章）</w:t>
            </w:r>
          </w:p>
          <w:p w:rsidR="000E2C42" w:rsidRDefault="000152C9">
            <w:pPr>
              <w:rPr>
                <w:rFonts w:ascii="黑体" w:eastAsia="黑体" w:hAnsi="黑体"/>
                <w:kern w:val="0"/>
                <w:sz w:val="28"/>
                <w:szCs w:val="28"/>
              </w:rPr>
            </w:pPr>
            <w:r w:rsidRPr="004571E1">
              <w:rPr>
                <w:rFonts w:ascii="仿宋_GB2312"/>
                <w:kern w:val="0"/>
                <w:sz w:val="24"/>
                <w:szCs w:val="24"/>
              </w:rPr>
              <w:t xml:space="preserve">                                       2022</w:t>
            </w:r>
            <w:r w:rsidRPr="004571E1">
              <w:rPr>
                <w:rFonts w:ascii="仿宋_GB2312" w:hint="eastAsia"/>
                <w:kern w:val="0"/>
                <w:sz w:val="24"/>
                <w:szCs w:val="24"/>
              </w:rPr>
              <w:t>年</w:t>
            </w:r>
            <w:r w:rsidRPr="004571E1">
              <w:rPr>
                <w:rFonts w:ascii="仿宋_GB2312"/>
                <w:kern w:val="0"/>
                <w:sz w:val="24"/>
                <w:szCs w:val="24"/>
              </w:rPr>
              <w:t xml:space="preserve"> </w:t>
            </w:r>
            <w:r w:rsidR="00A31F24">
              <w:rPr>
                <w:rFonts w:ascii="仿宋_GB2312"/>
                <w:kern w:val="0"/>
                <w:sz w:val="24"/>
                <w:szCs w:val="24"/>
              </w:rPr>
              <w:t xml:space="preserve"> </w:t>
            </w:r>
            <w:r w:rsidRPr="004571E1">
              <w:rPr>
                <w:rFonts w:ascii="仿宋_GB2312" w:hint="eastAsia"/>
                <w:kern w:val="0"/>
                <w:sz w:val="24"/>
                <w:szCs w:val="24"/>
              </w:rPr>
              <w:t>月</w:t>
            </w:r>
            <w:r w:rsidRPr="004571E1">
              <w:rPr>
                <w:rFonts w:ascii="仿宋_GB2312"/>
                <w:kern w:val="0"/>
                <w:sz w:val="24"/>
                <w:szCs w:val="24"/>
              </w:rPr>
              <w:t xml:space="preserve">   </w:t>
            </w:r>
            <w:r w:rsidRPr="004571E1">
              <w:rPr>
                <w:rFonts w:ascii="仿宋_GB2312" w:hint="eastAsia"/>
                <w:kern w:val="0"/>
                <w:sz w:val="24"/>
                <w:szCs w:val="24"/>
              </w:rPr>
              <w:t>日</w:t>
            </w:r>
          </w:p>
        </w:tc>
      </w:tr>
    </w:tbl>
    <w:p w:rsidR="000E2C42" w:rsidRDefault="000152C9">
      <w:pPr>
        <w:rPr>
          <w:rFonts w:ascii="黑体" w:eastAsia="黑体" w:hAnsi="黑体"/>
          <w:sz w:val="28"/>
          <w:szCs w:val="28"/>
        </w:rPr>
      </w:pPr>
      <w:r>
        <w:rPr>
          <w:rFonts w:ascii="黑体" w:eastAsia="黑体" w:hAnsi="黑体" w:hint="eastAsia"/>
          <w:sz w:val="28"/>
          <w:szCs w:val="28"/>
        </w:rPr>
        <w:t>八、课程内容学术性评价</w:t>
      </w:r>
    </w:p>
    <w:tbl>
      <w:tblPr>
        <w:tblStyle w:val="ab"/>
        <w:tblW w:w="8767" w:type="dxa"/>
        <w:tblLook w:val="04A0" w:firstRow="1" w:lastRow="0" w:firstColumn="1" w:lastColumn="0" w:noHBand="0" w:noVBand="1"/>
      </w:tblPr>
      <w:tblGrid>
        <w:gridCol w:w="1980"/>
        <w:gridCol w:w="6787"/>
      </w:tblGrid>
      <w:tr w:rsidR="000E2C42" w:rsidTr="004571E1">
        <w:trPr>
          <w:trHeight w:val="2312"/>
        </w:trPr>
        <w:tc>
          <w:tcPr>
            <w:tcW w:w="1980" w:type="dxa"/>
            <w:vAlign w:val="center"/>
          </w:tcPr>
          <w:p w:rsidR="005E5ED2" w:rsidRDefault="000152C9">
            <w:pPr>
              <w:jc w:val="center"/>
              <w:rPr>
                <w:rFonts w:ascii="仿宋_GB2312"/>
                <w:kern w:val="0"/>
                <w:sz w:val="24"/>
                <w:szCs w:val="24"/>
              </w:rPr>
            </w:pPr>
            <w:r w:rsidRPr="004571E1">
              <w:rPr>
                <w:rFonts w:ascii="仿宋_GB2312" w:hint="eastAsia"/>
                <w:kern w:val="0"/>
                <w:sz w:val="24"/>
                <w:szCs w:val="24"/>
              </w:rPr>
              <w:t>课程内容学术性</w:t>
            </w:r>
          </w:p>
          <w:p w:rsidR="000E2C42" w:rsidRDefault="000152C9">
            <w:pPr>
              <w:jc w:val="center"/>
              <w:rPr>
                <w:rFonts w:ascii="黑体" w:eastAsia="黑体" w:hAnsi="黑体"/>
                <w:kern w:val="0"/>
                <w:sz w:val="28"/>
                <w:szCs w:val="28"/>
              </w:rPr>
            </w:pPr>
            <w:r w:rsidRPr="004571E1">
              <w:rPr>
                <w:rFonts w:ascii="仿宋_GB2312" w:hint="eastAsia"/>
                <w:kern w:val="0"/>
                <w:sz w:val="24"/>
                <w:szCs w:val="24"/>
              </w:rPr>
              <w:t>评价意见</w:t>
            </w:r>
          </w:p>
        </w:tc>
        <w:tc>
          <w:tcPr>
            <w:tcW w:w="6787" w:type="dxa"/>
          </w:tcPr>
          <w:p w:rsidR="000E2C42" w:rsidRDefault="000E2C42">
            <w:pPr>
              <w:numPr>
                <w:ilvl w:val="255"/>
                <w:numId w:val="0"/>
              </w:numPr>
              <w:adjustRightInd w:val="0"/>
              <w:snapToGrid w:val="0"/>
              <w:ind w:firstLineChars="200" w:firstLine="480"/>
              <w:outlineLvl w:val="0"/>
              <w:rPr>
                <w:rFonts w:eastAsia="宋体"/>
                <w:kern w:val="0"/>
                <w:sz w:val="24"/>
                <w:szCs w:val="24"/>
              </w:rPr>
            </w:pPr>
          </w:p>
          <w:p w:rsidR="000E2C42" w:rsidRDefault="005E5ED2" w:rsidP="004571E1">
            <w:pPr>
              <w:numPr>
                <w:ilvl w:val="255"/>
                <w:numId w:val="0"/>
              </w:numPr>
              <w:adjustRightInd w:val="0"/>
              <w:snapToGrid w:val="0"/>
              <w:outlineLvl w:val="0"/>
              <w:rPr>
                <w:rFonts w:eastAsia="宋体"/>
                <w:kern w:val="0"/>
                <w:sz w:val="24"/>
                <w:szCs w:val="24"/>
              </w:rPr>
            </w:pPr>
            <w:r>
              <w:rPr>
                <w:rFonts w:ascii="仿宋_GB2312" w:hAnsi="仿宋" w:hint="eastAsia"/>
                <w:kern w:val="0"/>
                <w:sz w:val="24"/>
                <w:szCs w:val="24"/>
              </w:rPr>
              <w:t>（</w:t>
            </w:r>
            <w:r w:rsidR="000152C9">
              <w:rPr>
                <w:rFonts w:ascii="仿宋_GB2312" w:hAnsi="仿宋" w:hint="eastAsia"/>
                <w:kern w:val="0"/>
                <w:sz w:val="24"/>
                <w:szCs w:val="24"/>
              </w:rPr>
              <w:t>由申报课程所在学院学术性组织（</w:t>
            </w:r>
            <w:proofErr w:type="gramStart"/>
            <w:r w:rsidR="000152C9">
              <w:rPr>
                <w:rFonts w:ascii="仿宋_GB2312" w:hAnsi="仿宋" w:hint="eastAsia"/>
                <w:kern w:val="0"/>
                <w:sz w:val="24"/>
                <w:szCs w:val="24"/>
              </w:rPr>
              <w:t>学院教指委</w:t>
            </w:r>
            <w:proofErr w:type="gramEnd"/>
            <w:r w:rsidR="000152C9">
              <w:rPr>
                <w:rFonts w:ascii="仿宋_GB2312" w:hAnsi="仿宋" w:hint="eastAsia"/>
                <w:kern w:val="0"/>
                <w:sz w:val="24"/>
                <w:szCs w:val="24"/>
              </w:rPr>
              <w:t>或学术委员会等），或相关部门组织的相应学科专业领域专家（不少于3名）组成的学术审查小组，经一定程序评价后出具。须由学术性组织盖章或学术审查小组全部专家签字。</w:t>
            </w:r>
            <w:r>
              <w:rPr>
                <w:rFonts w:ascii="仿宋_GB2312" w:hAnsi="仿宋" w:hint="eastAsia"/>
                <w:kern w:val="0"/>
                <w:sz w:val="24"/>
                <w:szCs w:val="24"/>
              </w:rPr>
              <w:t>）</w:t>
            </w:r>
            <w:r w:rsidR="000152C9">
              <w:rPr>
                <w:rFonts w:eastAsia="宋体" w:hint="eastAsia"/>
                <w:kern w:val="0"/>
                <w:sz w:val="24"/>
                <w:szCs w:val="24"/>
              </w:rPr>
              <w:t xml:space="preserve"> </w:t>
            </w:r>
          </w:p>
          <w:p w:rsidR="000E2C42" w:rsidRDefault="000E2C42">
            <w:pPr>
              <w:numPr>
                <w:ilvl w:val="255"/>
                <w:numId w:val="0"/>
              </w:numPr>
              <w:adjustRightInd w:val="0"/>
              <w:snapToGrid w:val="0"/>
              <w:jc w:val="center"/>
              <w:outlineLvl w:val="0"/>
              <w:rPr>
                <w:rFonts w:eastAsia="宋体"/>
                <w:kern w:val="0"/>
                <w:sz w:val="24"/>
                <w:szCs w:val="24"/>
              </w:rPr>
            </w:pPr>
          </w:p>
          <w:p w:rsidR="000E2C42" w:rsidRDefault="000E2C42">
            <w:pPr>
              <w:numPr>
                <w:ilvl w:val="255"/>
                <w:numId w:val="0"/>
              </w:numPr>
              <w:adjustRightInd w:val="0"/>
              <w:snapToGrid w:val="0"/>
              <w:jc w:val="center"/>
              <w:outlineLvl w:val="0"/>
              <w:rPr>
                <w:rFonts w:eastAsia="宋体"/>
                <w:kern w:val="0"/>
                <w:sz w:val="24"/>
                <w:szCs w:val="24"/>
              </w:rPr>
            </w:pPr>
          </w:p>
          <w:p w:rsidR="000E2C42" w:rsidRPr="004571E1" w:rsidRDefault="000152C9">
            <w:pPr>
              <w:numPr>
                <w:ilvl w:val="255"/>
                <w:numId w:val="0"/>
              </w:numPr>
              <w:adjustRightInd w:val="0"/>
              <w:snapToGrid w:val="0"/>
              <w:jc w:val="center"/>
              <w:outlineLvl w:val="0"/>
              <w:rPr>
                <w:rFonts w:ascii="仿宋_GB2312"/>
                <w:kern w:val="0"/>
                <w:sz w:val="24"/>
                <w:szCs w:val="24"/>
              </w:rPr>
            </w:pPr>
            <w:r>
              <w:rPr>
                <w:rFonts w:eastAsia="宋体" w:hint="eastAsia"/>
                <w:kern w:val="0"/>
                <w:sz w:val="24"/>
                <w:szCs w:val="24"/>
              </w:rPr>
              <w:t xml:space="preserve"> </w:t>
            </w:r>
            <w:r w:rsidRPr="004571E1">
              <w:rPr>
                <w:rFonts w:ascii="仿宋_GB2312" w:hint="eastAsia"/>
                <w:kern w:val="0"/>
                <w:sz w:val="24"/>
                <w:szCs w:val="24"/>
              </w:rPr>
              <w:t>学术性组织</w:t>
            </w:r>
            <w:r w:rsidRPr="004571E1">
              <w:rPr>
                <w:rFonts w:ascii="仿宋_GB2312"/>
                <w:kern w:val="0"/>
                <w:sz w:val="24"/>
                <w:szCs w:val="24"/>
              </w:rPr>
              <w:t>/</w:t>
            </w:r>
            <w:r w:rsidRPr="004571E1">
              <w:rPr>
                <w:rFonts w:ascii="仿宋_GB2312" w:hint="eastAsia"/>
                <w:kern w:val="0"/>
                <w:sz w:val="24"/>
                <w:szCs w:val="24"/>
              </w:rPr>
              <w:t>学术审查小组：</w:t>
            </w:r>
          </w:p>
          <w:p w:rsidR="000E2C42" w:rsidRPr="004571E1" w:rsidRDefault="000152C9">
            <w:pPr>
              <w:numPr>
                <w:ilvl w:val="255"/>
                <w:numId w:val="0"/>
              </w:numPr>
              <w:adjustRightInd w:val="0"/>
              <w:snapToGrid w:val="0"/>
              <w:jc w:val="center"/>
              <w:outlineLvl w:val="0"/>
              <w:rPr>
                <w:rFonts w:ascii="仿宋_GB2312"/>
                <w:kern w:val="0"/>
                <w:sz w:val="24"/>
                <w:szCs w:val="24"/>
              </w:rPr>
            </w:pPr>
            <w:r w:rsidRPr="004571E1">
              <w:rPr>
                <w:rFonts w:ascii="仿宋_GB2312" w:hint="eastAsia"/>
                <w:kern w:val="0"/>
                <w:sz w:val="24"/>
                <w:szCs w:val="24"/>
              </w:rPr>
              <w:t>（盖章</w:t>
            </w:r>
            <w:r w:rsidRPr="004571E1">
              <w:rPr>
                <w:rFonts w:ascii="仿宋_GB2312"/>
                <w:kern w:val="0"/>
                <w:sz w:val="24"/>
                <w:szCs w:val="24"/>
              </w:rPr>
              <w:t>/</w:t>
            </w:r>
            <w:r w:rsidRPr="004571E1">
              <w:rPr>
                <w:rFonts w:ascii="仿宋_GB2312" w:hint="eastAsia"/>
                <w:kern w:val="0"/>
                <w:sz w:val="24"/>
                <w:szCs w:val="24"/>
              </w:rPr>
              <w:t>签字）</w:t>
            </w:r>
          </w:p>
          <w:p w:rsidR="000E2C42" w:rsidRPr="004571E1" w:rsidRDefault="000E2C42">
            <w:pPr>
              <w:numPr>
                <w:ilvl w:val="255"/>
                <w:numId w:val="0"/>
              </w:numPr>
              <w:adjustRightInd w:val="0"/>
              <w:snapToGrid w:val="0"/>
              <w:jc w:val="center"/>
              <w:outlineLvl w:val="0"/>
              <w:rPr>
                <w:rFonts w:ascii="仿宋_GB2312"/>
                <w:kern w:val="0"/>
                <w:sz w:val="24"/>
                <w:szCs w:val="24"/>
              </w:rPr>
            </w:pPr>
          </w:p>
          <w:p w:rsidR="000E2C42" w:rsidRPr="004571E1" w:rsidRDefault="000E2C42">
            <w:pPr>
              <w:numPr>
                <w:ilvl w:val="255"/>
                <w:numId w:val="0"/>
              </w:numPr>
              <w:adjustRightInd w:val="0"/>
              <w:snapToGrid w:val="0"/>
              <w:outlineLvl w:val="0"/>
              <w:rPr>
                <w:rFonts w:ascii="仿宋_GB2312"/>
                <w:kern w:val="0"/>
                <w:sz w:val="24"/>
                <w:szCs w:val="24"/>
              </w:rPr>
            </w:pPr>
          </w:p>
          <w:p w:rsidR="000E2C42" w:rsidRDefault="000152C9">
            <w:pPr>
              <w:rPr>
                <w:rFonts w:ascii="黑体" w:eastAsia="黑体" w:hAnsi="黑体"/>
                <w:kern w:val="0"/>
                <w:sz w:val="28"/>
                <w:szCs w:val="28"/>
              </w:rPr>
            </w:pPr>
            <w:r w:rsidRPr="004571E1">
              <w:rPr>
                <w:rFonts w:ascii="仿宋_GB2312"/>
                <w:kern w:val="0"/>
                <w:sz w:val="24"/>
                <w:szCs w:val="24"/>
              </w:rPr>
              <w:t xml:space="preserve">                                  2022</w:t>
            </w:r>
            <w:r w:rsidRPr="004571E1">
              <w:rPr>
                <w:rFonts w:ascii="仿宋_GB2312" w:hint="eastAsia"/>
                <w:kern w:val="0"/>
                <w:sz w:val="24"/>
                <w:szCs w:val="24"/>
              </w:rPr>
              <w:t>年</w:t>
            </w:r>
            <w:r w:rsidRPr="004571E1">
              <w:rPr>
                <w:rFonts w:ascii="仿宋_GB2312"/>
                <w:kern w:val="0"/>
                <w:sz w:val="24"/>
                <w:szCs w:val="24"/>
              </w:rPr>
              <w:t xml:space="preserve">   </w:t>
            </w:r>
            <w:r w:rsidRPr="004571E1">
              <w:rPr>
                <w:rFonts w:ascii="仿宋_GB2312" w:hint="eastAsia"/>
                <w:kern w:val="0"/>
                <w:sz w:val="24"/>
                <w:szCs w:val="24"/>
              </w:rPr>
              <w:t>月</w:t>
            </w:r>
            <w:r w:rsidRPr="004571E1">
              <w:rPr>
                <w:rFonts w:ascii="仿宋_GB2312"/>
                <w:kern w:val="0"/>
                <w:sz w:val="24"/>
                <w:szCs w:val="24"/>
              </w:rPr>
              <w:t xml:space="preserve">   </w:t>
            </w:r>
            <w:r w:rsidRPr="004571E1">
              <w:rPr>
                <w:rFonts w:ascii="仿宋_GB2312" w:hint="eastAsia"/>
                <w:kern w:val="0"/>
                <w:sz w:val="24"/>
                <w:szCs w:val="24"/>
              </w:rPr>
              <w:t>日</w:t>
            </w:r>
          </w:p>
        </w:tc>
      </w:tr>
    </w:tbl>
    <w:p w:rsidR="000E2C42" w:rsidRDefault="000E2C42">
      <w:pPr>
        <w:adjustRightInd w:val="0"/>
        <w:snapToGrid w:val="0"/>
        <w:rPr>
          <w:rFonts w:ascii="仿宋_GB2312" w:hAnsi="黑体"/>
          <w:b/>
          <w:sz w:val="24"/>
          <w:szCs w:val="24"/>
        </w:rPr>
      </w:pPr>
    </w:p>
    <w:p w:rsidR="000E2C42" w:rsidRDefault="000152C9">
      <w:pPr>
        <w:widowControl/>
        <w:jc w:val="left"/>
        <w:rPr>
          <w:rFonts w:ascii="仿宋_GB2312" w:hAnsi="黑体"/>
          <w:b/>
          <w:sz w:val="24"/>
          <w:szCs w:val="24"/>
        </w:rPr>
      </w:pPr>
      <w:r>
        <w:rPr>
          <w:rFonts w:ascii="仿宋_GB2312" w:hAnsi="黑体"/>
          <w:b/>
          <w:sz w:val="24"/>
          <w:szCs w:val="24"/>
        </w:rPr>
        <w:br w:type="page"/>
      </w:r>
    </w:p>
    <w:p w:rsidR="000E2C42" w:rsidRDefault="000152C9">
      <w:pPr>
        <w:suppressAutoHyphens/>
        <w:overflowPunct w:val="0"/>
        <w:adjustRightInd w:val="0"/>
        <w:snapToGrid w:val="0"/>
        <w:spacing w:line="348" w:lineRule="auto"/>
        <w:rPr>
          <w:rFonts w:eastAsia="黑体"/>
        </w:rPr>
      </w:pPr>
      <w:r>
        <w:rPr>
          <w:rFonts w:eastAsia="黑体" w:hint="eastAsia"/>
        </w:rPr>
        <w:lastRenderedPageBreak/>
        <w:t>附表</w:t>
      </w:r>
      <w:r>
        <w:rPr>
          <w:rFonts w:eastAsia="黑体"/>
        </w:rPr>
        <w:t>2</w:t>
      </w:r>
      <w:r>
        <w:rPr>
          <w:rFonts w:eastAsia="黑体" w:hint="eastAsia"/>
        </w:rPr>
        <w:t>：</w:t>
      </w:r>
    </w:p>
    <w:tbl>
      <w:tblPr>
        <w:tblpPr w:leftFromText="180" w:rightFromText="180" w:vertAnchor="text" w:horzAnchor="page" w:tblpX="1600" w:tblpY="892"/>
        <w:tblOverlap w:val="neve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
        <w:gridCol w:w="2365"/>
        <w:gridCol w:w="1911"/>
        <w:gridCol w:w="3083"/>
      </w:tblGrid>
      <w:tr w:rsidR="000E2C42">
        <w:trPr>
          <w:trHeight w:val="583"/>
        </w:trPr>
        <w:tc>
          <w:tcPr>
            <w:tcW w:w="1536" w:type="dxa"/>
            <w:shd w:val="clear" w:color="auto" w:fill="auto"/>
            <w:vAlign w:val="center"/>
          </w:tcPr>
          <w:p w:rsidR="000E2C42" w:rsidRPr="004571E1" w:rsidRDefault="000152C9">
            <w:pPr>
              <w:adjustRightInd w:val="0"/>
              <w:snapToGrid w:val="0"/>
              <w:jc w:val="center"/>
              <w:rPr>
                <w:rFonts w:ascii="仿宋_GB2312" w:hAnsi="仿宋_GB2312" w:cs="仿宋_GB2312"/>
                <w:sz w:val="24"/>
                <w:szCs w:val="24"/>
              </w:rPr>
            </w:pPr>
            <w:r w:rsidRPr="004571E1">
              <w:rPr>
                <w:rFonts w:ascii="仿宋_GB2312" w:hAnsi="仿宋_GB2312" w:cs="仿宋_GB2312" w:hint="eastAsia"/>
                <w:sz w:val="24"/>
                <w:szCs w:val="24"/>
              </w:rPr>
              <w:t>姓名</w:t>
            </w:r>
          </w:p>
        </w:tc>
        <w:tc>
          <w:tcPr>
            <w:tcW w:w="2365" w:type="dxa"/>
            <w:shd w:val="clear" w:color="auto" w:fill="auto"/>
            <w:vAlign w:val="center"/>
          </w:tcPr>
          <w:p w:rsidR="000E2C42" w:rsidRDefault="000E2C42">
            <w:pPr>
              <w:numPr>
                <w:ilvl w:val="255"/>
                <w:numId w:val="0"/>
              </w:numPr>
              <w:adjustRightInd w:val="0"/>
              <w:snapToGrid w:val="0"/>
              <w:jc w:val="center"/>
              <w:outlineLvl w:val="0"/>
              <w:rPr>
                <w:rFonts w:eastAsia="宋体"/>
                <w:sz w:val="24"/>
                <w:szCs w:val="24"/>
              </w:rPr>
            </w:pPr>
          </w:p>
        </w:tc>
        <w:tc>
          <w:tcPr>
            <w:tcW w:w="1911" w:type="dxa"/>
            <w:shd w:val="clear" w:color="auto" w:fill="auto"/>
            <w:vAlign w:val="center"/>
          </w:tcPr>
          <w:p w:rsidR="000E2C42" w:rsidRPr="004571E1" w:rsidRDefault="000152C9">
            <w:pPr>
              <w:numPr>
                <w:ilvl w:val="255"/>
                <w:numId w:val="0"/>
              </w:numPr>
              <w:adjustRightInd w:val="0"/>
              <w:snapToGrid w:val="0"/>
              <w:jc w:val="center"/>
              <w:outlineLvl w:val="0"/>
              <w:rPr>
                <w:rFonts w:ascii="仿宋_GB2312" w:hAnsi="仿宋_GB2312" w:cs="仿宋_GB2312"/>
                <w:sz w:val="24"/>
                <w:szCs w:val="24"/>
              </w:rPr>
            </w:pPr>
            <w:r w:rsidRPr="004571E1">
              <w:rPr>
                <w:rFonts w:ascii="仿宋_GB2312" w:hAnsi="仿宋_GB2312" w:cs="仿宋_GB2312" w:hint="eastAsia"/>
                <w:sz w:val="24"/>
                <w:szCs w:val="24"/>
              </w:rPr>
              <w:t>性别</w:t>
            </w:r>
          </w:p>
        </w:tc>
        <w:tc>
          <w:tcPr>
            <w:tcW w:w="3083" w:type="dxa"/>
            <w:shd w:val="clear" w:color="auto" w:fill="auto"/>
            <w:vAlign w:val="center"/>
          </w:tcPr>
          <w:p w:rsidR="000E2C42" w:rsidRDefault="000E2C42">
            <w:pPr>
              <w:numPr>
                <w:ilvl w:val="255"/>
                <w:numId w:val="0"/>
              </w:numPr>
              <w:adjustRightInd w:val="0"/>
              <w:snapToGrid w:val="0"/>
              <w:outlineLvl w:val="0"/>
              <w:rPr>
                <w:rFonts w:eastAsia="宋体"/>
                <w:sz w:val="24"/>
                <w:szCs w:val="24"/>
              </w:rPr>
            </w:pPr>
          </w:p>
        </w:tc>
      </w:tr>
      <w:tr w:rsidR="000E2C42">
        <w:trPr>
          <w:trHeight w:val="600"/>
        </w:trPr>
        <w:tc>
          <w:tcPr>
            <w:tcW w:w="1536" w:type="dxa"/>
            <w:shd w:val="clear" w:color="auto" w:fill="auto"/>
            <w:vAlign w:val="center"/>
          </w:tcPr>
          <w:p w:rsidR="000E2C42" w:rsidRPr="004571E1" w:rsidRDefault="000152C9">
            <w:pPr>
              <w:adjustRightInd w:val="0"/>
              <w:snapToGrid w:val="0"/>
              <w:jc w:val="center"/>
              <w:rPr>
                <w:rFonts w:ascii="仿宋_GB2312" w:hAnsi="仿宋_GB2312" w:cs="仿宋_GB2312"/>
                <w:sz w:val="24"/>
                <w:szCs w:val="24"/>
              </w:rPr>
            </w:pPr>
            <w:r w:rsidRPr="004571E1">
              <w:rPr>
                <w:rFonts w:ascii="仿宋_GB2312" w:hAnsi="仿宋_GB2312" w:cs="仿宋_GB2312" w:hint="eastAsia"/>
                <w:sz w:val="24"/>
                <w:szCs w:val="24"/>
              </w:rPr>
              <w:t>出生年月</w:t>
            </w:r>
          </w:p>
        </w:tc>
        <w:tc>
          <w:tcPr>
            <w:tcW w:w="2365" w:type="dxa"/>
            <w:shd w:val="clear" w:color="auto" w:fill="auto"/>
            <w:vAlign w:val="center"/>
          </w:tcPr>
          <w:p w:rsidR="000E2C42" w:rsidRDefault="000E2C42">
            <w:pPr>
              <w:numPr>
                <w:ilvl w:val="255"/>
                <w:numId w:val="0"/>
              </w:numPr>
              <w:adjustRightInd w:val="0"/>
              <w:snapToGrid w:val="0"/>
              <w:jc w:val="center"/>
              <w:outlineLvl w:val="0"/>
              <w:rPr>
                <w:rFonts w:eastAsia="宋体"/>
                <w:sz w:val="24"/>
                <w:szCs w:val="24"/>
              </w:rPr>
            </w:pPr>
          </w:p>
        </w:tc>
        <w:tc>
          <w:tcPr>
            <w:tcW w:w="1911" w:type="dxa"/>
            <w:shd w:val="clear" w:color="auto" w:fill="auto"/>
            <w:vAlign w:val="center"/>
          </w:tcPr>
          <w:p w:rsidR="000E2C42" w:rsidRPr="004571E1" w:rsidRDefault="000152C9">
            <w:pPr>
              <w:numPr>
                <w:ilvl w:val="255"/>
                <w:numId w:val="0"/>
              </w:numPr>
              <w:adjustRightInd w:val="0"/>
              <w:snapToGrid w:val="0"/>
              <w:jc w:val="center"/>
              <w:outlineLvl w:val="0"/>
              <w:rPr>
                <w:rFonts w:ascii="仿宋_GB2312" w:hAnsi="仿宋_GB2312" w:cs="仿宋_GB2312"/>
                <w:sz w:val="24"/>
                <w:szCs w:val="24"/>
              </w:rPr>
            </w:pPr>
            <w:r w:rsidRPr="004571E1">
              <w:rPr>
                <w:rFonts w:ascii="仿宋_GB2312" w:hAnsi="仿宋_GB2312" w:cs="仿宋_GB2312" w:hint="eastAsia"/>
                <w:sz w:val="24"/>
                <w:szCs w:val="24"/>
              </w:rPr>
              <w:t>身份证号码</w:t>
            </w:r>
          </w:p>
        </w:tc>
        <w:tc>
          <w:tcPr>
            <w:tcW w:w="3083" w:type="dxa"/>
            <w:shd w:val="clear" w:color="auto" w:fill="auto"/>
            <w:vAlign w:val="center"/>
          </w:tcPr>
          <w:p w:rsidR="000E2C42" w:rsidRDefault="000E2C42">
            <w:pPr>
              <w:numPr>
                <w:ilvl w:val="255"/>
                <w:numId w:val="0"/>
              </w:numPr>
              <w:adjustRightInd w:val="0"/>
              <w:snapToGrid w:val="0"/>
              <w:outlineLvl w:val="0"/>
              <w:rPr>
                <w:rFonts w:eastAsia="宋体"/>
                <w:sz w:val="24"/>
                <w:szCs w:val="24"/>
              </w:rPr>
            </w:pPr>
          </w:p>
        </w:tc>
      </w:tr>
      <w:tr w:rsidR="000E2C42">
        <w:trPr>
          <w:trHeight w:val="616"/>
        </w:trPr>
        <w:tc>
          <w:tcPr>
            <w:tcW w:w="1536" w:type="dxa"/>
            <w:shd w:val="clear" w:color="auto" w:fill="auto"/>
            <w:vAlign w:val="center"/>
          </w:tcPr>
          <w:p w:rsidR="000E2C42" w:rsidRPr="004571E1" w:rsidRDefault="000152C9">
            <w:pPr>
              <w:adjustRightInd w:val="0"/>
              <w:snapToGrid w:val="0"/>
              <w:jc w:val="center"/>
              <w:rPr>
                <w:rFonts w:ascii="仿宋_GB2312" w:hAnsi="仿宋_GB2312" w:cs="仿宋_GB2312"/>
                <w:sz w:val="24"/>
                <w:szCs w:val="24"/>
              </w:rPr>
            </w:pPr>
            <w:r w:rsidRPr="004571E1">
              <w:rPr>
                <w:rFonts w:ascii="仿宋_GB2312" w:hAnsi="仿宋_GB2312" w:cs="仿宋_GB2312" w:hint="eastAsia"/>
                <w:sz w:val="24"/>
                <w:szCs w:val="24"/>
              </w:rPr>
              <w:t>政治面貌</w:t>
            </w:r>
          </w:p>
        </w:tc>
        <w:tc>
          <w:tcPr>
            <w:tcW w:w="2365" w:type="dxa"/>
            <w:shd w:val="clear" w:color="auto" w:fill="auto"/>
            <w:vAlign w:val="center"/>
          </w:tcPr>
          <w:p w:rsidR="000E2C42" w:rsidRDefault="000E2C42">
            <w:pPr>
              <w:numPr>
                <w:ilvl w:val="255"/>
                <w:numId w:val="0"/>
              </w:numPr>
              <w:adjustRightInd w:val="0"/>
              <w:snapToGrid w:val="0"/>
              <w:jc w:val="center"/>
              <w:outlineLvl w:val="0"/>
              <w:rPr>
                <w:rFonts w:eastAsia="宋体"/>
                <w:sz w:val="24"/>
                <w:szCs w:val="24"/>
              </w:rPr>
            </w:pPr>
          </w:p>
        </w:tc>
        <w:tc>
          <w:tcPr>
            <w:tcW w:w="1911" w:type="dxa"/>
            <w:shd w:val="clear" w:color="auto" w:fill="auto"/>
            <w:vAlign w:val="center"/>
          </w:tcPr>
          <w:p w:rsidR="000E2C42" w:rsidRPr="004571E1" w:rsidRDefault="000152C9">
            <w:pPr>
              <w:numPr>
                <w:ilvl w:val="255"/>
                <w:numId w:val="0"/>
              </w:numPr>
              <w:adjustRightInd w:val="0"/>
              <w:snapToGrid w:val="0"/>
              <w:jc w:val="center"/>
              <w:outlineLvl w:val="0"/>
              <w:rPr>
                <w:rFonts w:ascii="仿宋_GB2312" w:hAnsi="仿宋_GB2312" w:cs="仿宋_GB2312"/>
                <w:sz w:val="24"/>
                <w:szCs w:val="24"/>
              </w:rPr>
            </w:pPr>
            <w:r w:rsidRPr="004571E1">
              <w:rPr>
                <w:rFonts w:ascii="仿宋_GB2312" w:hAnsi="仿宋_GB2312" w:cs="仿宋_GB2312" w:hint="eastAsia"/>
                <w:sz w:val="24"/>
                <w:szCs w:val="24"/>
              </w:rPr>
              <w:t>民族</w:t>
            </w:r>
          </w:p>
        </w:tc>
        <w:tc>
          <w:tcPr>
            <w:tcW w:w="3083" w:type="dxa"/>
            <w:shd w:val="clear" w:color="auto" w:fill="auto"/>
            <w:vAlign w:val="center"/>
          </w:tcPr>
          <w:p w:rsidR="000E2C42" w:rsidRDefault="000E2C42">
            <w:pPr>
              <w:numPr>
                <w:ilvl w:val="255"/>
                <w:numId w:val="0"/>
              </w:numPr>
              <w:adjustRightInd w:val="0"/>
              <w:snapToGrid w:val="0"/>
              <w:outlineLvl w:val="0"/>
              <w:rPr>
                <w:rFonts w:eastAsia="宋体"/>
                <w:sz w:val="24"/>
                <w:szCs w:val="24"/>
              </w:rPr>
            </w:pPr>
          </w:p>
        </w:tc>
      </w:tr>
      <w:tr w:rsidR="000E2C42">
        <w:trPr>
          <w:trHeight w:val="617"/>
        </w:trPr>
        <w:tc>
          <w:tcPr>
            <w:tcW w:w="1536" w:type="dxa"/>
            <w:shd w:val="clear" w:color="auto" w:fill="auto"/>
            <w:vAlign w:val="center"/>
          </w:tcPr>
          <w:p w:rsidR="000E2C42" w:rsidRPr="004571E1" w:rsidRDefault="000152C9">
            <w:pPr>
              <w:adjustRightInd w:val="0"/>
              <w:snapToGrid w:val="0"/>
              <w:jc w:val="center"/>
              <w:rPr>
                <w:rFonts w:ascii="仿宋_GB2312" w:hAnsi="仿宋_GB2312" w:cs="仿宋_GB2312"/>
                <w:sz w:val="24"/>
                <w:szCs w:val="24"/>
              </w:rPr>
            </w:pPr>
            <w:r w:rsidRPr="004571E1">
              <w:rPr>
                <w:rFonts w:ascii="仿宋_GB2312" w:hAnsi="仿宋_GB2312" w:cs="仿宋_GB2312" w:hint="eastAsia"/>
                <w:sz w:val="24"/>
                <w:szCs w:val="24"/>
              </w:rPr>
              <w:t>工作单位</w:t>
            </w:r>
          </w:p>
        </w:tc>
        <w:tc>
          <w:tcPr>
            <w:tcW w:w="2365" w:type="dxa"/>
            <w:shd w:val="clear" w:color="auto" w:fill="auto"/>
            <w:vAlign w:val="center"/>
          </w:tcPr>
          <w:p w:rsidR="000E2C42" w:rsidRDefault="000E2C42">
            <w:pPr>
              <w:numPr>
                <w:ilvl w:val="255"/>
                <w:numId w:val="0"/>
              </w:numPr>
              <w:adjustRightInd w:val="0"/>
              <w:snapToGrid w:val="0"/>
              <w:jc w:val="center"/>
              <w:outlineLvl w:val="0"/>
              <w:rPr>
                <w:rFonts w:eastAsia="宋体"/>
                <w:sz w:val="24"/>
                <w:szCs w:val="24"/>
              </w:rPr>
            </w:pPr>
          </w:p>
        </w:tc>
        <w:tc>
          <w:tcPr>
            <w:tcW w:w="1911" w:type="dxa"/>
            <w:shd w:val="clear" w:color="auto" w:fill="auto"/>
            <w:vAlign w:val="center"/>
          </w:tcPr>
          <w:p w:rsidR="000E2C42" w:rsidRPr="004571E1" w:rsidRDefault="000152C9">
            <w:pPr>
              <w:numPr>
                <w:ilvl w:val="255"/>
                <w:numId w:val="0"/>
              </w:numPr>
              <w:adjustRightInd w:val="0"/>
              <w:snapToGrid w:val="0"/>
              <w:jc w:val="center"/>
              <w:outlineLvl w:val="0"/>
              <w:rPr>
                <w:rFonts w:ascii="仿宋_GB2312" w:hAnsi="仿宋_GB2312" w:cs="仿宋_GB2312"/>
                <w:sz w:val="24"/>
                <w:szCs w:val="24"/>
              </w:rPr>
            </w:pPr>
            <w:r w:rsidRPr="004571E1">
              <w:rPr>
                <w:rFonts w:ascii="仿宋_GB2312" w:hAnsi="仿宋_GB2312" w:cs="仿宋_GB2312" w:hint="eastAsia"/>
                <w:sz w:val="24"/>
                <w:szCs w:val="24"/>
              </w:rPr>
              <w:t>职务</w:t>
            </w:r>
          </w:p>
        </w:tc>
        <w:tc>
          <w:tcPr>
            <w:tcW w:w="3083" w:type="dxa"/>
            <w:shd w:val="clear" w:color="auto" w:fill="auto"/>
            <w:vAlign w:val="center"/>
          </w:tcPr>
          <w:p w:rsidR="000E2C42" w:rsidRDefault="000E2C42">
            <w:pPr>
              <w:numPr>
                <w:ilvl w:val="255"/>
                <w:numId w:val="0"/>
              </w:numPr>
              <w:adjustRightInd w:val="0"/>
              <w:snapToGrid w:val="0"/>
              <w:outlineLvl w:val="0"/>
              <w:rPr>
                <w:rFonts w:eastAsia="宋体"/>
                <w:sz w:val="24"/>
                <w:szCs w:val="24"/>
              </w:rPr>
            </w:pPr>
          </w:p>
        </w:tc>
      </w:tr>
      <w:tr w:rsidR="000E2C42">
        <w:trPr>
          <w:trHeight w:val="600"/>
        </w:trPr>
        <w:tc>
          <w:tcPr>
            <w:tcW w:w="1536" w:type="dxa"/>
            <w:shd w:val="clear" w:color="auto" w:fill="auto"/>
            <w:vAlign w:val="center"/>
          </w:tcPr>
          <w:p w:rsidR="000E2C42" w:rsidRPr="004571E1" w:rsidRDefault="000152C9">
            <w:pPr>
              <w:adjustRightInd w:val="0"/>
              <w:snapToGrid w:val="0"/>
              <w:jc w:val="center"/>
              <w:rPr>
                <w:rFonts w:ascii="仿宋_GB2312" w:hAnsi="仿宋_GB2312" w:cs="仿宋_GB2312"/>
                <w:sz w:val="24"/>
                <w:szCs w:val="24"/>
              </w:rPr>
            </w:pPr>
            <w:r w:rsidRPr="004571E1">
              <w:rPr>
                <w:rFonts w:ascii="仿宋_GB2312" w:hAnsi="仿宋_GB2312" w:cs="仿宋_GB2312" w:hint="eastAsia"/>
                <w:sz w:val="24"/>
                <w:szCs w:val="24"/>
              </w:rPr>
              <w:t>文化程度</w:t>
            </w:r>
          </w:p>
        </w:tc>
        <w:tc>
          <w:tcPr>
            <w:tcW w:w="2365" w:type="dxa"/>
            <w:shd w:val="clear" w:color="auto" w:fill="auto"/>
            <w:vAlign w:val="center"/>
          </w:tcPr>
          <w:p w:rsidR="000E2C42" w:rsidRDefault="000E2C42">
            <w:pPr>
              <w:numPr>
                <w:ilvl w:val="255"/>
                <w:numId w:val="0"/>
              </w:numPr>
              <w:adjustRightInd w:val="0"/>
              <w:snapToGrid w:val="0"/>
              <w:jc w:val="center"/>
              <w:outlineLvl w:val="0"/>
              <w:rPr>
                <w:rFonts w:eastAsia="宋体"/>
                <w:sz w:val="24"/>
                <w:szCs w:val="24"/>
              </w:rPr>
            </w:pPr>
          </w:p>
        </w:tc>
        <w:tc>
          <w:tcPr>
            <w:tcW w:w="1911" w:type="dxa"/>
            <w:shd w:val="clear" w:color="auto" w:fill="auto"/>
            <w:vAlign w:val="center"/>
          </w:tcPr>
          <w:p w:rsidR="000E2C42" w:rsidRPr="004571E1" w:rsidRDefault="000152C9">
            <w:pPr>
              <w:numPr>
                <w:ilvl w:val="255"/>
                <w:numId w:val="0"/>
              </w:numPr>
              <w:adjustRightInd w:val="0"/>
              <w:snapToGrid w:val="0"/>
              <w:jc w:val="center"/>
              <w:outlineLvl w:val="0"/>
              <w:rPr>
                <w:rFonts w:ascii="仿宋_GB2312" w:hAnsi="仿宋_GB2312" w:cs="仿宋_GB2312"/>
                <w:sz w:val="24"/>
                <w:szCs w:val="24"/>
              </w:rPr>
            </w:pPr>
            <w:r w:rsidRPr="004571E1">
              <w:rPr>
                <w:rFonts w:ascii="仿宋_GB2312" w:hAnsi="仿宋_GB2312" w:cs="仿宋_GB2312" w:hint="eastAsia"/>
                <w:sz w:val="24"/>
                <w:szCs w:val="24"/>
              </w:rPr>
              <w:t>职称</w:t>
            </w:r>
          </w:p>
        </w:tc>
        <w:tc>
          <w:tcPr>
            <w:tcW w:w="3083" w:type="dxa"/>
            <w:shd w:val="clear" w:color="auto" w:fill="auto"/>
            <w:vAlign w:val="center"/>
          </w:tcPr>
          <w:p w:rsidR="000E2C42" w:rsidRDefault="000E2C42">
            <w:pPr>
              <w:numPr>
                <w:ilvl w:val="255"/>
                <w:numId w:val="0"/>
              </w:numPr>
              <w:adjustRightInd w:val="0"/>
              <w:snapToGrid w:val="0"/>
              <w:outlineLvl w:val="0"/>
              <w:rPr>
                <w:rFonts w:eastAsia="宋体"/>
                <w:sz w:val="24"/>
                <w:szCs w:val="24"/>
              </w:rPr>
            </w:pPr>
          </w:p>
        </w:tc>
      </w:tr>
      <w:tr w:rsidR="000E2C42">
        <w:trPr>
          <w:trHeight w:val="985"/>
        </w:trPr>
        <w:tc>
          <w:tcPr>
            <w:tcW w:w="1536" w:type="dxa"/>
            <w:shd w:val="clear" w:color="auto" w:fill="auto"/>
            <w:vAlign w:val="center"/>
          </w:tcPr>
          <w:p w:rsidR="000E2C42" w:rsidRPr="004571E1" w:rsidRDefault="000152C9">
            <w:pPr>
              <w:adjustRightInd w:val="0"/>
              <w:snapToGrid w:val="0"/>
              <w:jc w:val="center"/>
              <w:rPr>
                <w:rFonts w:ascii="仿宋_GB2312" w:hAnsi="仿宋_GB2312" w:cs="仿宋_GB2312"/>
                <w:sz w:val="24"/>
                <w:szCs w:val="24"/>
              </w:rPr>
            </w:pPr>
            <w:r w:rsidRPr="004571E1">
              <w:rPr>
                <w:rFonts w:ascii="仿宋_GB2312" w:hAnsi="仿宋_GB2312" w:cs="仿宋_GB2312" w:hint="eastAsia"/>
                <w:sz w:val="24"/>
                <w:szCs w:val="24"/>
              </w:rPr>
              <w:t>课程建设承担工作</w:t>
            </w:r>
          </w:p>
        </w:tc>
        <w:tc>
          <w:tcPr>
            <w:tcW w:w="7359" w:type="dxa"/>
            <w:gridSpan w:val="3"/>
            <w:shd w:val="clear" w:color="auto" w:fill="auto"/>
            <w:vAlign w:val="center"/>
          </w:tcPr>
          <w:p w:rsidR="000E2C42" w:rsidRDefault="000152C9">
            <w:pPr>
              <w:numPr>
                <w:ilvl w:val="255"/>
                <w:numId w:val="0"/>
              </w:numPr>
              <w:adjustRightInd w:val="0"/>
              <w:snapToGrid w:val="0"/>
              <w:outlineLvl w:val="0"/>
              <w:rPr>
                <w:rFonts w:ascii="宋体" w:eastAsia="宋体" w:hAnsi="宋体" w:cs="宋体"/>
                <w:sz w:val="24"/>
                <w:szCs w:val="24"/>
              </w:rPr>
            </w:pPr>
            <w:r w:rsidRPr="004571E1">
              <w:rPr>
                <w:rFonts w:ascii="仿宋_GB2312" w:hAnsi="仿宋_GB2312" w:cs="仿宋_GB2312" w:hint="eastAsia"/>
                <w:sz w:val="24"/>
                <w:szCs w:val="24"/>
              </w:rPr>
              <w:t>□课程负责人</w:t>
            </w:r>
            <w:r w:rsidRPr="004571E1">
              <w:rPr>
                <w:rFonts w:ascii="仿宋_GB2312" w:hAnsi="仿宋_GB2312" w:cs="仿宋_GB2312"/>
                <w:sz w:val="24"/>
                <w:szCs w:val="24"/>
              </w:rPr>
              <w:t xml:space="preserve">  </w:t>
            </w:r>
            <w:r w:rsidRPr="004571E1">
              <w:rPr>
                <w:rFonts w:ascii="仿宋_GB2312" w:hAnsi="仿宋_GB2312" w:cs="仿宋_GB2312" w:hint="eastAsia"/>
                <w:sz w:val="24"/>
                <w:szCs w:val="24"/>
              </w:rPr>
              <w:t>□课程主讲</w:t>
            </w:r>
            <w:r w:rsidRPr="004571E1">
              <w:rPr>
                <w:rFonts w:ascii="仿宋_GB2312" w:hAnsi="仿宋_GB2312" w:cs="仿宋_GB2312"/>
                <w:sz w:val="24"/>
                <w:szCs w:val="24"/>
              </w:rPr>
              <w:t xml:space="preserve">  </w:t>
            </w:r>
            <w:r w:rsidRPr="004571E1">
              <w:rPr>
                <w:rFonts w:ascii="仿宋_GB2312" w:hAnsi="仿宋_GB2312" w:cs="仿宋_GB2312" w:hint="eastAsia"/>
                <w:sz w:val="24"/>
                <w:szCs w:val="24"/>
              </w:rPr>
              <w:t>□课程建设成员</w:t>
            </w:r>
            <w:r w:rsidRPr="004571E1">
              <w:rPr>
                <w:rFonts w:ascii="仿宋_GB2312" w:hAnsi="仿宋_GB2312" w:cs="仿宋_GB2312"/>
                <w:sz w:val="24"/>
                <w:szCs w:val="24"/>
              </w:rPr>
              <w:t xml:space="preserve">  </w:t>
            </w:r>
          </w:p>
        </w:tc>
      </w:tr>
      <w:tr w:rsidR="000E2C42" w:rsidTr="004571E1">
        <w:trPr>
          <w:trHeight w:val="4360"/>
        </w:trPr>
        <w:tc>
          <w:tcPr>
            <w:tcW w:w="1536" w:type="dxa"/>
            <w:shd w:val="clear" w:color="auto" w:fill="auto"/>
            <w:vAlign w:val="center"/>
          </w:tcPr>
          <w:p w:rsidR="000E2C42" w:rsidRDefault="000152C9">
            <w:pPr>
              <w:adjustRightInd w:val="0"/>
              <w:snapToGrid w:val="0"/>
              <w:jc w:val="center"/>
              <w:rPr>
                <w:rFonts w:eastAsia="宋体"/>
                <w:sz w:val="24"/>
                <w:szCs w:val="24"/>
              </w:rPr>
            </w:pPr>
            <w:r w:rsidRPr="004571E1">
              <w:rPr>
                <w:rFonts w:ascii="仿宋_GB2312" w:hAnsi="仿宋_GB2312" w:cs="仿宋_GB2312" w:hint="eastAsia"/>
                <w:sz w:val="24"/>
                <w:szCs w:val="24"/>
              </w:rPr>
              <w:t>政治思想表现情况</w:t>
            </w:r>
          </w:p>
        </w:tc>
        <w:tc>
          <w:tcPr>
            <w:tcW w:w="7359" w:type="dxa"/>
            <w:gridSpan w:val="3"/>
            <w:shd w:val="clear" w:color="auto" w:fill="auto"/>
          </w:tcPr>
          <w:p w:rsidR="000E2C42" w:rsidRDefault="000E2C42" w:rsidP="005E5ED2">
            <w:pPr>
              <w:numPr>
                <w:ilvl w:val="255"/>
                <w:numId w:val="0"/>
              </w:numPr>
              <w:adjustRightInd w:val="0"/>
              <w:snapToGrid w:val="0"/>
              <w:ind w:firstLineChars="200" w:firstLine="480"/>
              <w:outlineLvl w:val="0"/>
              <w:rPr>
                <w:rFonts w:eastAsia="宋体"/>
                <w:sz w:val="24"/>
                <w:szCs w:val="24"/>
              </w:rPr>
            </w:pPr>
          </w:p>
          <w:p w:rsidR="000E2C42" w:rsidRDefault="005E5ED2" w:rsidP="004571E1">
            <w:pPr>
              <w:numPr>
                <w:ilvl w:val="255"/>
                <w:numId w:val="0"/>
              </w:numPr>
              <w:adjustRightInd w:val="0"/>
              <w:snapToGrid w:val="0"/>
              <w:outlineLvl w:val="0"/>
              <w:rPr>
                <w:rFonts w:eastAsia="宋体"/>
                <w:sz w:val="24"/>
                <w:szCs w:val="24"/>
              </w:rPr>
            </w:pPr>
            <w:r>
              <w:rPr>
                <w:rFonts w:ascii="仿宋_GB2312" w:hAnsi="仿宋_GB2312" w:cs="仿宋_GB2312" w:hint="eastAsia"/>
                <w:sz w:val="24"/>
                <w:szCs w:val="24"/>
              </w:rPr>
              <w:t>（</w:t>
            </w:r>
            <w:r w:rsidR="000152C9">
              <w:rPr>
                <w:rFonts w:ascii="仿宋_GB2312" w:hAnsi="仿宋_GB2312" w:cs="仿宋_GB2312" w:hint="eastAsia"/>
                <w:sz w:val="24"/>
                <w:szCs w:val="24"/>
              </w:rPr>
              <w:t>包括政治表现、是否存在违法违纪记录、师德师风、学术不端、五年内是否出现过重大教学事故等问题；</w:t>
            </w:r>
            <w:r>
              <w:rPr>
                <w:rFonts w:ascii="仿宋_GB2312" w:hAnsi="仿宋_GB2312" w:cs="仿宋_GB2312" w:hint="eastAsia"/>
                <w:sz w:val="24"/>
                <w:szCs w:val="24"/>
              </w:rPr>
              <w:t>）</w:t>
            </w:r>
            <w:r w:rsidR="000152C9">
              <w:rPr>
                <w:rFonts w:eastAsia="宋体" w:hint="eastAsia"/>
                <w:sz w:val="24"/>
                <w:szCs w:val="24"/>
              </w:rPr>
              <w:t xml:space="preserve"> </w:t>
            </w:r>
          </w:p>
          <w:p w:rsidR="000E2C42" w:rsidRPr="005E5ED2" w:rsidRDefault="000E2C42" w:rsidP="005E5ED2">
            <w:pPr>
              <w:numPr>
                <w:ilvl w:val="255"/>
                <w:numId w:val="0"/>
              </w:numPr>
              <w:adjustRightInd w:val="0"/>
              <w:snapToGrid w:val="0"/>
              <w:ind w:firstLineChars="200" w:firstLine="480"/>
              <w:outlineLvl w:val="0"/>
              <w:rPr>
                <w:rFonts w:eastAsia="宋体"/>
                <w:sz w:val="24"/>
                <w:szCs w:val="24"/>
              </w:rPr>
            </w:pPr>
          </w:p>
          <w:p w:rsidR="000E2C42" w:rsidRDefault="000E2C42" w:rsidP="005E5ED2">
            <w:pPr>
              <w:numPr>
                <w:ilvl w:val="255"/>
                <w:numId w:val="0"/>
              </w:numPr>
              <w:adjustRightInd w:val="0"/>
              <w:snapToGrid w:val="0"/>
              <w:ind w:firstLineChars="200" w:firstLine="480"/>
              <w:outlineLvl w:val="0"/>
              <w:rPr>
                <w:rFonts w:eastAsia="宋体"/>
                <w:sz w:val="24"/>
                <w:szCs w:val="24"/>
              </w:rPr>
            </w:pPr>
          </w:p>
          <w:p w:rsidR="000E2C42" w:rsidRDefault="000E2C42" w:rsidP="005E5ED2">
            <w:pPr>
              <w:numPr>
                <w:ilvl w:val="255"/>
                <w:numId w:val="0"/>
              </w:numPr>
              <w:adjustRightInd w:val="0"/>
              <w:snapToGrid w:val="0"/>
              <w:outlineLvl w:val="0"/>
              <w:rPr>
                <w:rFonts w:eastAsia="宋体"/>
                <w:sz w:val="24"/>
                <w:szCs w:val="24"/>
              </w:rPr>
            </w:pPr>
          </w:p>
          <w:p w:rsidR="000E2C42" w:rsidRPr="004571E1" w:rsidRDefault="000152C9" w:rsidP="004571E1">
            <w:pPr>
              <w:numPr>
                <w:ilvl w:val="255"/>
                <w:numId w:val="0"/>
              </w:numPr>
              <w:adjustRightInd w:val="0"/>
              <w:snapToGrid w:val="0"/>
              <w:ind w:firstLineChars="1000" w:firstLine="2400"/>
              <w:outlineLvl w:val="0"/>
              <w:rPr>
                <w:rFonts w:ascii="仿宋_GB2312" w:hAnsi="仿宋_GB2312" w:cs="仿宋_GB2312"/>
                <w:sz w:val="24"/>
                <w:szCs w:val="24"/>
              </w:rPr>
            </w:pPr>
            <w:r w:rsidRPr="004571E1">
              <w:rPr>
                <w:rFonts w:ascii="仿宋_GB2312" w:hAnsi="仿宋_GB2312" w:cs="仿宋_GB2312" w:hint="eastAsia"/>
                <w:sz w:val="24"/>
                <w:szCs w:val="24"/>
              </w:rPr>
              <w:t>单位党组织：</w:t>
            </w:r>
          </w:p>
          <w:p w:rsidR="000E2C42" w:rsidRPr="004571E1" w:rsidRDefault="000152C9" w:rsidP="004571E1">
            <w:pPr>
              <w:numPr>
                <w:ilvl w:val="255"/>
                <w:numId w:val="0"/>
              </w:numPr>
              <w:adjustRightInd w:val="0"/>
              <w:snapToGrid w:val="0"/>
              <w:ind w:firstLineChars="1200" w:firstLine="2880"/>
              <w:outlineLvl w:val="0"/>
              <w:rPr>
                <w:rFonts w:ascii="仿宋_GB2312" w:hAnsi="仿宋_GB2312" w:cs="仿宋_GB2312"/>
                <w:sz w:val="24"/>
                <w:szCs w:val="24"/>
              </w:rPr>
            </w:pPr>
            <w:r w:rsidRPr="004571E1">
              <w:rPr>
                <w:rFonts w:ascii="仿宋_GB2312" w:hAnsi="仿宋_GB2312" w:cs="仿宋_GB2312" w:hint="eastAsia"/>
                <w:sz w:val="24"/>
                <w:szCs w:val="24"/>
              </w:rPr>
              <w:t>（盖章）</w:t>
            </w:r>
          </w:p>
          <w:p w:rsidR="000E2C42" w:rsidRPr="004571E1" w:rsidRDefault="000E2C42" w:rsidP="004571E1">
            <w:pPr>
              <w:numPr>
                <w:ilvl w:val="255"/>
                <w:numId w:val="0"/>
              </w:numPr>
              <w:adjustRightInd w:val="0"/>
              <w:snapToGrid w:val="0"/>
              <w:outlineLvl w:val="0"/>
              <w:rPr>
                <w:rFonts w:ascii="仿宋_GB2312" w:hAnsi="仿宋_GB2312" w:cs="仿宋_GB2312"/>
                <w:sz w:val="24"/>
                <w:szCs w:val="24"/>
              </w:rPr>
            </w:pPr>
          </w:p>
          <w:p w:rsidR="000E2C42" w:rsidRPr="004571E1" w:rsidRDefault="000E2C42" w:rsidP="004571E1">
            <w:pPr>
              <w:numPr>
                <w:ilvl w:val="255"/>
                <w:numId w:val="0"/>
              </w:numPr>
              <w:adjustRightInd w:val="0"/>
              <w:snapToGrid w:val="0"/>
              <w:outlineLvl w:val="0"/>
              <w:rPr>
                <w:rFonts w:ascii="仿宋_GB2312" w:hAnsi="仿宋_GB2312" w:cs="仿宋_GB2312"/>
                <w:sz w:val="24"/>
                <w:szCs w:val="24"/>
              </w:rPr>
            </w:pPr>
          </w:p>
          <w:p w:rsidR="000E2C42" w:rsidRDefault="000152C9" w:rsidP="004571E1">
            <w:pPr>
              <w:numPr>
                <w:ilvl w:val="255"/>
                <w:numId w:val="0"/>
              </w:numPr>
              <w:adjustRightInd w:val="0"/>
              <w:snapToGrid w:val="0"/>
              <w:outlineLvl w:val="0"/>
              <w:rPr>
                <w:rFonts w:eastAsia="宋体"/>
                <w:sz w:val="24"/>
                <w:szCs w:val="24"/>
              </w:rPr>
            </w:pPr>
            <w:r w:rsidRPr="004571E1">
              <w:rPr>
                <w:rFonts w:ascii="仿宋_GB2312" w:hAnsi="仿宋_GB2312" w:cs="仿宋_GB2312"/>
                <w:sz w:val="24"/>
                <w:szCs w:val="24"/>
              </w:rPr>
              <w:t xml:space="preserve">                </w:t>
            </w:r>
            <w:r w:rsidR="005E5ED2">
              <w:rPr>
                <w:rFonts w:ascii="仿宋_GB2312" w:hAnsi="仿宋_GB2312" w:cs="仿宋_GB2312"/>
                <w:sz w:val="24"/>
                <w:szCs w:val="24"/>
              </w:rPr>
              <w:t xml:space="preserve">         </w:t>
            </w:r>
            <w:r w:rsidRPr="004571E1">
              <w:rPr>
                <w:rFonts w:ascii="仿宋_GB2312" w:hAnsi="仿宋_GB2312" w:cs="仿宋_GB2312"/>
                <w:sz w:val="24"/>
                <w:szCs w:val="24"/>
              </w:rPr>
              <w:t xml:space="preserve"> 2022</w:t>
            </w:r>
            <w:r w:rsidRPr="004571E1">
              <w:rPr>
                <w:rFonts w:ascii="仿宋_GB2312" w:hAnsi="仿宋_GB2312" w:cs="仿宋_GB2312" w:hint="eastAsia"/>
                <w:sz w:val="24"/>
                <w:szCs w:val="24"/>
              </w:rPr>
              <w:t>年</w:t>
            </w:r>
            <w:r w:rsidRPr="004571E1">
              <w:rPr>
                <w:rFonts w:ascii="仿宋_GB2312" w:hAnsi="仿宋_GB2312" w:cs="仿宋_GB2312"/>
                <w:sz w:val="24"/>
                <w:szCs w:val="24"/>
              </w:rPr>
              <w:t xml:space="preserve">   </w:t>
            </w:r>
            <w:r w:rsidRPr="004571E1">
              <w:rPr>
                <w:rFonts w:ascii="仿宋_GB2312" w:hAnsi="仿宋_GB2312" w:cs="仿宋_GB2312" w:hint="eastAsia"/>
                <w:sz w:val="24"/>
                <w:szCs w:val="24"/>
              </w:rPr>
              <w:t>月</w:t>
            </w:r>
            <w:r w:rsidRPr="004571E1">
              <w:rPr>
                <w:rFonts w:ascii="仿宋_GB2312" w:hAnsi="仿宋_GB2312" w:cs="仿宋_GB2312"/>
                <w:sz w:val="24"/>
                <w:szCs w:val="24"/>
              </w:rPr>
              <w:t xml:space="preserve">   </w:t>
            </w:r>
            <w:r w:rsidRPr="004571E1">
              <w:rPr>
                <w:rFonts w:ascii="仿宋_GB2312" w:hAnsi="仿宋_GB2312" w:cs="仿宋_GB2312" w:hint="eastAsia"/>
                <w:sz w:val="24"/>
                <w:szCs w:val="24"/>
              </w:rPr>
              <w:t>日</w:t>
            </w:r>
          </w:p>
        </w:tc>
      </w:tr>
    </w:tbl>
    <w:p w:rsidR="000E2C42" w:rsidRDefault="000152C9">
      <w:pPr>
        <w:widowControl/>
        <w:jc w:val="center"/>
        <w:rPr>
          <w:rFonts w:ascii="仿宋_GB2312" w:hAnsi="黑体"/>
          <w:b/>
          <w:sz w:val="24"/>
          <w:szCs w:val="24"/>
        </w:rPr>
      </w:pPr>
      <w:r>
        <w:rPr>
          <w:rFonts w:eastAsia="方正小标宋简体" w:hint="eastAsia"/>
          <w:sz w:val="44"/>
          <w:szCs w:val="44"/>
        </w:rPr>
        <w:t>课程建设</w:t>
      </w:r>
      <w:r>
        <w:rPr>
          <w:rFonts w:eastAsia="方正小标宋简体"/>
          <w:sz w:val="44"/>
          <w:szCs w:val="44"/>
        </w:rPr>
        <w:t>人员</w:t>
      </w:r>
      <w:r w:rsidR="00E7666B">
        <w:rPr>
          <w:rFonts w:eastAsia="方正小标宋简体" w:hint="eastAsia"/>
          <w:sz w:val="44"/>
          <w:szCs w:val="44"/>
        </w:rPr>
        <w:t>自查情况</w:t>
      </w:r>
      <w:r>
        <w:rPr>
          <w:rFonts w:eastAsia="方正小标宋简体"/>
          <w:sz w:val="44"/>
          <w:szCs w:val="44"/>
        </w:rPr>
        <w:t>表</w:t>
      </w:r>
    </w:p>
    <w:p w:rsidR="000E2C42" w:rsidRDefault="000152C9">
      <w:pPr>
        <w:widowControl/>
        <w:jc w:val="left"/>
        <w:rPr>
          <w:rFonts w:ascii="仿宋_GB2312" w:hAnsi="黑体"/>
          <w:b/>
          <w:sz w:val="24"/>
          <w:szCs w:val="24"/>
        </w:rPr>
      </w:pPr>
      <w:r>
        <w:rPr>
          <w:rFonts w:ascii="仿宋_GB2312" w:hAnsi="黑体"/>
          <w:b/>
          <w:sz w:val="24"/>
          <w:szCs w:val="24"/>
        </w:rPr>
        <w:br w:type="page"/>
      </w:r>
    </w:p>
    <w:p w:rsidR="000E2C42" w:rsidRDefault="000E2C42">
      <w:pPr>
        <w:widowControl/>
        <w:jc w:val="left"/>
        <w:rPr>
          <w:rFonts w:ascii="仿宋_GB2312" w:hAnsi="黑体"/>
          <w:b/>
          <w:sz w:val="24"/>
          <w:szCs w:val="24"/>
        </w:rPr>
      </w:pPr>
    </w:p>
    <w:p w:rsidR="000E2C42" w:rsidRDefault="000152C9">
      <w:pPr>
        <w:suppressAutoHyphens/>
        <w:overflowPunct w:val="0"/>
        <w:adjustRightInd w:val="0"/>
        <w:snapToGrid w:val="0"/>
        <w:spacing w:line="348" w:lineRule="auto"/>
        <w:rPr>
          <w:rFonts w:eastAsia="黑体"/>
        </w:rPr>
      </w:pPr>
      <w:r>
        <w:rPr>
          <w:rFonts w:eastAsia="黑体" w:hint="eastAsia"/>
        </w:rPr>
        <w:t>附表</w:t>
      </w:r>
      <w:r>
        <w:rPr>
          <w:rFonts w:eastAsia="黑体"/>
        </w:rPr>
        <w:t>3</w:t>
      </w:r>
      <w:r>
        <w:rPr>
          <w:rFonts w:eastAsia="黑体" w:hint="eastAsia"/>
        </w:rPr>
        <w:t>：</w:t>
      </w:r>
    </w:p>
    <w:p w:rsidR="000E2C42" w:rsidRDefault="000152C9">
      <w:pPr>
        <w:suppressAutoHyphens/>
        <w:overflowPunct w:val="0"/>
        <w:adjustRightInd w:val="0"/>
        <w:snapToGrid w:val="0"/>
        <w:spacing w:line="348" w:lineRule="auto"/>
        <w:jc w:val="center"/>
        <w:rPr>
          <w:rFonts w:eastAsia="方正小标宋简体"/>
          <w:color w:val="000000"/>
          <w:kern w:val="0"/>
          <w:sz w:val="44"/>
          <w:szCs w:val="44"/>
        </w:rPr>
      </w:pPr>
      <w:r>
        <w:rPr>
          <w:rFonts w:eastAsia="方正小标宋简体" w:hint="eastAsia"/>
          <w:color w:val="000000"/>
          <w:kern w:val="0"/>
          <w:sz w:val="44"/>
          <w:szCs w:val="44"/>
        </w:rPr>
        <w:t>课程数据信息表</w:t>
      </w:r>
    </w:p>
    <w:p w:rsidR="000E2C42" w:rsidRDefault="000E2C42">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2119"/>
        <w:gridCol w:w="1389"/>
        <w:gridCol w:w="708"/>
        <w:gridCol w:w="2177"/>
      </w:tblGrid>
      <w:tr w:rsidR="000E2C42">
        <w:trPr>
          <w:trHeight w:val="397"/>
        </w:trPr>
        <w:tc>
          <w:tcPr>
            <w:tcW w:w="8426" w:type="dxa"/>
            <w:gridSpan w:val="5"/>
            <w:shd w:val="clear" w:color="auto" w:fill="auto"/>
            <w:vAlign w:val="center"/>
          </w:tcPr>
          <w:p w:rsidR="000E2C42" w:rsidRDefault="000152C9">
            <w:pPr>
              <w:widowControl/>
              <w:spacing w:line="360" w:lineRule="exact"/>
              <w:jc w:val="center"/>
              <w:rPr>
                <w:rFonts w:eastAsia="黑体"/>
                <w:kern w:val="0"/>
                <w:sz w:val="28"/>
                <w:szCs w:val="28"/>
              </w:rPr>
            </w:pPr>
            <w:r>
              <w:rPr>
                <w:rFonts w:eastAsia="黑体"/>
                <w:bCs/>
                <w:kern w:val="0"/>
                <w:sz w:val="28"/>
                <w:szCs w:val="28"/>
              </w:rPr>
              <w:t>课程基本信息</w:t>
            </w:r>
          </w:p>
        </w:tc>
      </w:tr>
      <w:tr w:rsidR="000E2C42">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课程名称</w:t>
            </w:r>
          </w:p>
        </w:tc>
        <w:tc>
          <w:tcPr>
            <w:tcW w:w="6393" w:type="dxa"/>
            <w:gridSpan w:val="4"/>
            <w:shd w:val="clear" w:color="auto" w:fill="auto"/>
            <w:vAlign w:val="center"/>
          </w:tcPr>
          <w:p w:rsidR="000E2C42" w:rsidRDefault="000E2C42">
            <w:pPr>
              <w:widowControl/>
              <w:spacing w:line="360" w:lineRule="exact"/>
              <w:jc w:val="left"/>
              <w:rPr>
                <w:kern w:val="0"/>
                <w:sz w:val="22"/>
              </w:rPr>
            </w:pPr>
          </w:p>
        </w:tc>
      </w:tr>
      <w:tr w:rsidR="000E2C42">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学校名称</w:t>
            </w:r>
          </w:p>
        </w:tc>
        <w:tc>
          <w:tcPr>
            <w:tcW w:w="6393" w:type="dxa"/>
            <w:gridSpan w:val="4"/>
            <w:shd w:val="clear" w:color="auto" w:fill="auto"/>
            <w:vAlign w:val="center"/>
          </w:tcPr>
          <w:p w:rsidR="000E2C42" w:rsidRDefault="000E2C42">
            <w:pPr>
              <w:widowControl/>
              <w:spacing w:line="360" w:lineRule="exact"/>
              <w:jc w:val="left"/>
              <w:rPr>
                <w:kern w:val="0"/>
                <w:sz w:val="22"/>
              </w:rPr>
            </w:pPr>
          </w:p>
        </w:tc>
      </w:tr>
      <w:tr w:rsidR="000E2C42">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课程负责人</w:t>
            </w:r>
          </w:p>
        </w:tc>
        <w:tc>
          <w:tcPr>
            <w:tcW w:w="6393" w:type="dxa"/>
            <w:gridSpan w:val="4"/>
            <w:shd w:val="clear" w:color="auto" w:fill="auto"/>
            <w:vAlign w:val="center"/>
          </w:tcPr>
          <w:p w:rsidR="000E2C42" w:rsidRDefault="000E2C42">
            <w:pPr>
              <w:widowControl/>
              <w:spacing w:line="360" w:lineRule="exact"/>
              <w:jc w:val="left"/>
              <w:rPr>
                <w:kern w:val="0"/>
                <w:sz w:val="22"/>
              </w:rPr>
            </w:pPr>
          </w:p>
        </w:tc>
      </w:tr>
      <w:tr w:rsidR="000E2C42">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单期课程开设周数</w:t>
            </w:r>
          </w:p>
        </w:tc>
        <w:tc>
          <w:tcPr>
            <w:tcW w:w="6393" w:type="dxa"/>
            <w:gridSpan w:val="4"/>
            <w:shd w:val="clear" w:color="auto" w:fill="auto"/>
            <w:vAlign w:val="center"/>
          </w:tcPr>
          <w:p w:rsidR="000E2C42" w:rsidRDefault="000E2C42">
            <w:pPr>
              <w:widowControl/>
              <w:spacing w:line="360" w:lineRule="exact"/>
              <w:jc w:val="left"/>
              <w:rPr>
                <w:kern w:val="0"/>
                <w:sz w:val="22"/>
              </w:rPr>
            </w:pPr>
          </w:p>
        </w:tc>
      </w:tr>
      <w:tr w:rsidR="000E2C42">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课程运行平台名称</w:t>
            </w:r>
          </w:p>
        </w:tc>
        <w:tc>
          <w:tcPr>
            <w:tcW w:w="6393" w:type="dxa"/>
            <w:gridSpan w:val="4"/>
            <w:shd w:val="clear" w:color="auto" w:fill="auto"/>
            <w:vAlign w:val="center"/>
          </w:tcPr>
          <w:p w:rsidR="000E2C42" w:rsidRDefault="000E2C42">
            <w:pPr>
              <w:widowControl/>
              <w:spacing w:line="360" w:lineRule="exact"/>
              <w:jc w:val="left"/>
              <w:rPr>
                <w:kern w:val="0"/>
                <w:sz w:val="22"/>
              </w:rPr>
            </w:pPr>
          </w:p>
        </w:tc>
      </w:tr>
      <w:tr w:rsidR="000E2C42">
        <w:trPr>
          <w:trHeight w:val="414"/>
        </w:trPr>
        <w:tc>
          <w:tcPr>
            <w:tcW w:w="8426" w:type="dxa"/>
            <w:gridSpan w:val="5"/>
            <w:shd w:val="clear" w:color="auto" w:fill="auto"/>
            <w:vAlign w:val="center"/>
          </w:tcPr>
          <w:p w:rsidR="000E2C42" w:rsidRDefault="000152C9">
            <w:pPr>
              <w:widowControl/>
              <w:spacing w:line="360" w:lineRule="exact"/>
              <w:jc w:val="center"/>
              <w:rPr>
                <w:rFonts w:eastAsia="黑体"/>
                <w:bCs/>
                <w:kern w:val="0"/>
                <w:sz w:val="28"/>
                <w:szCs w:val="28"/>
              </w:rPr>
            </w:pPr>
            <w:r>
              <w:rPr>
                <w:rFonts w:eastAsia="黑体"/>
                <w:bCs/>
                <w:kern w:val="0"/>
                <w:sz w:val="28"/>
                <w:szCs w:val="28"/>
              </w:rPr>
              <w:t>课程开设情况</w:t>
            </w:r>
          </w:p>
        </w:tc>
      </w:tr>
      <w:tr w:rsidR="000E2C42" w:rsidTr="004571E1">
        <w:trPr>
          <w:trHeight w:val="363"/>
        </w:trPr>
        <w:tc>
          <w:tcPr>
            <w:tcW w:w="2033" w:type="dxa"/>
            <w:shd w:val="clear" w:color="auto" w:fill="auto"/>
            <w:vAlign w:val="center"/>
          </w:tcPr>
          <w:p w:rsidR="000E2C42" w:rsidRDefault="000152C9">
            <w:pPr>
              <w:widowControl/>
              <w:spacing w:line="360" w:lineRule="exact"/>
              <w:jc w:val="center"/>
              <w:rPr>
                <w:kern w:val="0"/>
                <w:sz w:val="22"/>
              </w:rPr>
            </w:pPr>
            <w:r>
              <w:rPr>
                <w:kern w:val="0"/>
                <w:sz w:val="22"/>
              </w:rPr>
              <w:t>开设学期</w:t>
            </w:r>
          </w:p>
        </w:tc>
        <w:tc>
          <w:tcPr>
            <w:tcW w:w="2119" w:type="dxa"/>
            <w:shd w:val="clear" w:color="auto" w:fill="auto"/>
            <w:vAlign w:val="center"/>
          </w:tcPr>
          <w:p w:rsidR="000E2C42" w:rsidRDefault="000152C9">
            <w:pPr>
              <w:widowControl/>
              <w:spacing w:line="360" w:lineRule="exact"/>
              <w:jc w:val="center"/>
              <w:rPr>
                <w:kern w:val="0"/>
                <w:sz w:val="22"/>
              </w:rPr>
            </w:pPr>
            <w:r>
              <w:rPr>
                <w:kern w:val="0"/>
                <w:sz w:val="22"/>
              </w:rPr>
              <w:t>起止时间</w:t>
            </w:r>
          </w:p>
        </w:tc>
        <w:tc>
          <w:tcPr>
            <w:tcW w:w="1389" w:type="dxa"/>
            <w:shd w:val="clear" w:color="auto" w:fill="auto"/>
            <w:vAlign w:val="center"/>
          </w:tcPr>
          <w:p w:rsidR="000E2C42" w:rsidRDefault="000152C9">
            <w:pPr>
              <w:widowControl/>
              <w:spacing w:line="360" w:lineRule="exact"/>
              <w:jc w:val="center"/>
              <w:rPr>
                <w:kern w:val="0"/>
                <w:sz w:val="22"/>
              </w:rPr>
            </w:pPr>
            <w:r>
              <w:rPr>
                <w:kern w:val="0"/>
                <w:sz w:val="22"/>
              </w:rPr>
              <w:t>选课人数</w:t>
            </w:r>
          </w:p>
        </w:tc>
        <w:tc>
          <w:tcPr>
            <w:tcW w:w="2885" w:type="dxa"/>
            <w:gridSpan w:val="2"/>
            <w:shd w:val="clear" w:color="auto" w:fill="auto"/>
            <w:vAlign w:val="center"/>
          </w:tcPr>
          <w:p w:rsidR="000E2C42" w:rsidRDefault="000152C9">
            <w:pPr>
              <w:widowControl/>
              <w:spacing w:line="360" w:lineRule="exact"/>
              <w:jc w:val="center"/>
              <w:rPr>
                <w:kern w:val="0"/>
                <w:sz w:val="22"/>
              </w:rPr>
            </w:pPr>
            <w:r>
              <w:rPr>
                <w:kern w:val="0"/>
                <w:sz w:val="22"/>
              </w:rPr>
              <w:t>课程链接</w:t>
            </w:r>
          </w:p>
        </w:tc>
      </w:tr>
      <w:tr w:rsidR="000E2C42" w:rsidTr="004571E1">
        <w:trPr>
          <w:trHeight w:val="397"/>
        </w:trPr>
        <w:tc>
          <w:tcPr>
            <w:tcW w:w="2033" w:type="dxa"/>
            <w:shd w:val="clear" w:color="auto" w:fill="auto"/>
            <w:vAlign w:val="center"/>
          </w:tcPr>
          <w:p w:rsidR="000E2C42" w:rsidRDefault="000152C9">
            <w:pPr>
              <w:widowControl/>
              <w:spacing w:line="360" w:lineRule="exact"/>
              <w:jc w:val="center"/>
              <w:rPr>
                <w:kern w:val="0"/>
                <w:sz w:val="22"/>
              </w:rPr>
            </w:pPr>
            <w:r>
              <w:rPr>
                <w:kern w:val="0"/>
                <w:sz w:val="22"/>
              </w:rPr>
              <w:t>1</w:t>
            </w:r>
          </w:p>
        </w:tc>
        <w:tc>
          <w:tcPr>
            <w:tcW w:w="2119" w:type="dxa"/>
            <w:shd w:val="clear" w:color="auto" w:fill="auto"/>
            <w:vAlign w:val="center"/>
          </w:tcPr>
          <w:p w:rsidR="000E2C42" w:rsidRDefault="000E2C42">
            <w:pPr>
              <w:widowControl/>
              <w:spacing w:line="360" w:lineRule="exact"/>
              <w:jc w:val="left"/>
              <w:rPr>
                <w:kern w:val="0"/>
                <w:sz w:val="22"/>
              </w:rPr>
            </w:pPr>
          </w:p>
        </w:tc>
        <w:tc>
          <w:tcPr>
            <w:tcW w:w="1389" w:type="dxa"/>
            <w:shd w:val="clear" w:color="auto" w:fill="auto"/>
            <w:vAlign w:val="center"/>
          </w:tcPr>
          <w:p w:rsidR="000E2C42" w:rsidRDefault="000E2C42">
            <w:pPr>
              <w:widowControl/>
              <w:spacing w:line="360" w:lineRule="exact"/>
              <w:jc w:val="left"/>
              <w:rPr>
                <w:kern w:val="0"/>
                <w:sz w:val="22"/>
              </w:rPr>
            </w:pPr>
          </w:p>
        </w:tc>
        <w:tc>
          <w:tcPr>
            <w:tcW w:w="2885" w:type="dxa"/>
            <w:gridSpan w:val="2"/>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shd w:val="clear" w:color="auto" w:fill="auto"/>
            <w:vAlign w:val="center"/>
          </w:tcPr>
          <w:p w:rsidR="000E2C42" w:rsidRDefault="000152C9">
            <w:pPr>
              <w:widowControl/>
              <w:spacing w:line="360" w:lineRule="exact"/>
              <w:jc w:val="center"/>
              <w:rPr>
                <w:kern w:val="0"/>
                <w:sz w:val="22"/>
              </w:rPr>
            </w:pPr>
            <w:r>
              <w:rPr>
                <w:kern w:val="0"/>
                <w:sz w:val="22"/>
              </w:rPr>
              <w:t>2</w:t>
            </w:r>
          </w:p>
        </w:tc>
        <w:tc>
          <w:tcPr>
            <w:tcW w:w="2119" w:type="dxa"/>
            <w:shd w:val="clear" w:color="auto" w:fill="auto"/>
            <w:vAlign w:val="center"/>
          </w:tcPr>
          <w:p w:rsidR="000E2C42" w:rsidRDefault="000E2C42">
            <w:pPr>
              <w:widowControl/>
              <w:spacing w:line="360" w:lineRule="exact"/>
              <w:jc w:val="left"/>
              <w:rPr>
                <w:kern w:val="0"/>
                <w:sz w:val="22"/>
              </w:rPr>
            </w:pPr>
          </w:p>
        </w:tc>
        <w:tc>
          <w:tcPr>
            <w:tcW w:w="1389" w:type="dxa"/>
            <w:shd w:val="clear" w:color="auto" w:fill="auto"/>
            <w:vAlign w:val="center"/>
          </w:tcPr>
          <w:p w:rsidR="000E2C42" w:rsidRDefault="000E2C42">
            <w:pPr>
              <w:widowControl/>
              <w:spacing w:line="360" w:lineRule="exact"/>
              <w:jc w:val="left"/>
              <w:rPr>
                <w:kern w:val="0"/>
                <w:sz w:val="22"/>
              </w:rPr>
            </w:pPr>
          </w:p>
        </w:tc>
        <w:tc>
          <w:tcPr>
            <w:tcW w:w="2885" w:type="dxa"/>
            <w:gridSpan w:val="2"/>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shd w:val="clear" w:color="auto" w:fill="auto"/>
            <w:vAlign w:val="center"/>
          </w:tcPr>
          <w:p w:rsidR="000E2C42" w:rsidRDefault="000152C9">
            <w:pPr>
              <w:widowControl/>
              <w:spacing w:line="360" w:lineRule="exact"/>
              <w:jc w:val="center"/>
              <w:rPr>
                <w:kern w:val="0"/>
                <w:sz w:val="22"/>
              </w:rPr>
            </w:pPr>
            <w:r>
              <w:rPr>
                <w:kern w:val="0"/>
                <w:sz w:val="22"/>
              </w:rPr>
              <w:t>3</w:t>
            </w:r>
          </w:p>
        </w:tc>
        <w:tc>
          <w:tcPr>
            <w:tcW w:w="2119" w:type="dxa"/>
            <w:shd w:val="clear" w:color="auto" w:fill="auto"/>
            <w:vAlign w:val="center"/>
          </w:tcPr>
          <w:p w:rsidR="000E2C42" w:rsidRDefault="000E2C42">
            <w:pPr>
              <w:widowControl/>
              <w:spacing w:line="360" w:lineRule="exact"/>
              <w:jc w:val="left"/>
              <w:rPr>
                <w:kern w:val="0"/>
                <w:sz w:val="22"/>
              </w:rPr>
            </w:pPr>
          </w:p>
        </w:tc>
        <w:tc>
          <w:tcPr>
            <w:tcW w:w="1389" w:type="dxa"/>
            <w:shd w:val="clear" w:color="auto" w:fill="auto"/>
            <w:vAlign w:val="center"/>
          </w:tcPr>
          <w:p w:rsidR="000E2C42" w:rsidRDefault="000E2C42">
            <w:pPr>
              <w:widowControl/>
              <w:spacing w:line="360" w:lineRule="exact"/>
              <w:jc w:val="left"/>
              <w:rPr>
                <w:kern w:val="0"/>
                <w:sz w:val="22"/>
              </w:rPr>
            </w:pPr>
          </w:p>
        </w:tc>
        <w:tc>
          <w:tcPr>
            <w:tcW w:w="2885" w:type="dxa"/>
            <w:gridSpan w:val="2"/>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shd w:val="clear" w:color="auto" w:fill="auto"/>
            <w:vAlign w:val="center"/>
          </w:tcPr>
          <w:p w:rsidR="000E2C42" w:rsidRDefault="000152C9">
            <w:pPr>
              <w:widowControl/>
              <w:spacing w:line="360" w:lineRule="exact"/>
              <w:jc w:val="center"/>
              <w:rPr>
                <w:kern w:val="0"/>
                <w:sz w:val="22"/>
              </w:rPr>
            </w:pPr>
            <w:r>
              <w:rPr>
                <w:kern w:val="0"/>
                <w:sz w:val="22"/>
              </w:rPr>
              <w:t>…</w:t>
            </w:r>
          </w:p>
        </w:tc>
        <w:tc>
          <w:tcPr>
            <w:tcW w:w="2119" w:type="dxa"/>
            <w:shd w:val="clear" w:color="auto" w:fill="auto"/>
            <w:vAlign w:val="center"/>
          </w:tcPr>
          <w:p w:rsidR="000E2C42" w:rsidRDefault="000E2C42">
            <w:pPr>
              <w:widowControl/>
              <w:spacing w:line="360" w:lineRule="exact"/>
              <w:jc w:val="left"/>
              <w:rPr>
                <w:kern w:val="0"/>
                <w:sz w:val="22"/>
              </w:rPr>
            </w:pPr>
          </w:p>
        </w:tc>
        <w:tc>
          <w:tcPr>
            <w:tcW w:w="1389" w:type="dxa"/>
            <w:shd w:val="clear" w:color="auto" w:fill="auto"/>
            <w:vAlign w:val="center"/>
          </w:tcPr>
          <w:p w:rsidR="000E2C42" w:rsidRDefault="000E2C42">
            <w:pPr>
              <w:widowControl/>
              <w:spacing w:line="360" w:lineRule="exact"/>
              <w:jc w:val="left"/>
              <w:rPr>
                <w:kern w:val="0"/>
                <w:sz w:val="22"/>
              </w:rPr>
            </w:pPr>
          </w:p>
        </w:tc>
        <w:tc>
          <w:tcPr>
            <w:tcW w:w="2885" w:type="dxa"/>
            <w:gridSpan w:val="2"/>
            <w:shd w:val="clear" w:color="auto" w:fill="auto"/>
            <w:vAlign w:val="center"/>
          </w:tcPr>
          <w:p w:rsidR="000E2C42" w:rsidRDefault="000E2C42">
            <w:pPr>
              <w:widowControl/>
              <w:spacing w:line="360" w:lineRule="exact"/>
              <w:jc w:val="left"/>
              <w:rPr>
                <w:kern w:val="0"/>
                <w:sz w:val="22"/>
              </w:rPr>
            </w:pPr>
          </w:p>
        </w:tc>
      </w:tr>
      <w:tr w:rsidR="000E2C42">
        <w:trPr>
          <w:trHeight w:val="399"/>
        </w:trPr>
        <w:tc>
          <w:tcPr>
            <w:tcW w:w="8426" w:type="dxa"/>
            <w:gridSpan w:val="5"/>
            <w:shd w:val="clear" w:color="auto" w:fill="auto"/>
            <w:vAlign w:val="center"/>
          </w:tcPr>
          <w:p w:rsidR="000E2C42" w:rsidRDefault="000152C9">
            <w:pPr>
              <w:widowControl/>
              <w:spacing w:line="360" w:lineRule="exact"/>
              <w:jc w:val="center"/>
              <w:rPr>
                <w:kern w:val="0"/>
                <w:sz w:val="28"/>
                <w:szCs w:val="28"/>
              </w:rPr>
            </w:pPr>
            <w:r>
              <w:rPr>
                <w:rFonts w:eastAsia="黑体"/>
                <w:bCs/>
                <w:kern w:val="0"/>
                <w:sz w:val="28"/>
                <w:szCs w:val="28"/>
              </w:rPr>
              <w:t>课程资源与学习数据</w:t>
            </w:r>
          </w:p>
        </w:tc>
      </w:tr>
      <w:tr w:rsidR="000E2C42" w:rsidTr="004571E1">
        <w:trPr>
          <w:trHeight w:val="360"/>
        </w:trPr>
        <w:tc>
          <w:tcPr>
            <w:tcW w:w="4152" w:type="dxa"/>
            <w:gridSpan w:val="2"/>
            <w:shd w:val="clear" w:color="auto" w:fill="auto"/>
            <w:vAlign w:val="center"/>
          </w:tcPr>
          <w:p w:rsidR="000E2C42" w:rsidRDefault="000152C9">
            <w:pPr>
              <w:widowControl/>
              <w:spacing w:line="360" w:lineRule="exact"/>
              <w:jc w:val="center"/>
              <w:rPr>
                <w:kern w:val="0"/>
                <w:sz w:val="22"/>
              </w:rPr>
            </w:pPr>
            <w:r>
              <w:rPr>
                <w:kern w:val="0"/>
                <w:sz w:val="22"/>
              </w:rPr>
              <w:t>数据项</w:t>
            </w:r>
          </w:p>
        </w:tc>
        <w:tc>
          <w:tcPr>
            <w:tcW w:w="2097" w:type="dxa"/>
            <w:gridSpan w:val="2"/>
            <w:shd w:val="clear" w:color="auto" w:fill="auto"/>
            <w:vAlign w:val="center"/>
          </w:tcPr>
          <w:p w:rsidR="000E2C42" w:rsidRDefault="000152C9">
            <w:pPr>
              <w:widowControl/>
              <w:spacing w:line="360" w:lineRule="exact"/>
              <w:jc w:val="center"/>
              <w:rPr>
                <w:color w:val="000000" w:themeColor="text1"/>
                <w:kern w:val="0"/>
                <w:sz w:val="22"/>
              </w:rPr>
            </w:pPr>
            <w:r>
              <w:rPr>
                <w:bCs/>
                <w:color w:val="000000" w:themeColor="text1"/>
                <w:kern w:val="0"/>
                <w:sz w:val="22"/>
              </w:rPr>
              <w:t>第（）学期</w:t>
            </w:r>
          </w:p>
        </w:tc>
        <w:tc>
          <w:tcPr>
            <w:tcW w:w="2177" w:type="dxa"/>
            <w:shd w:val="clear" w:color="auto" w:fill="auto"/>
            <w:vAlign w:val="center"/>
          </w:tcPr>
          <w:p w:rsidR="000E2C42" w:rsidRDefault="000152C9">
            <w:pPr>
              <w:widowControl/>
              <w:spacing w:line="360" w:lineRule="exact"/>
              <w:jc w:val="center"/>
              <w:rPr>
                <w:color w:val="000000" w:themeColor="text1"/>
                <w:kern w:val="0"/>
                <w:sz w:val="22"/>
              </w:rPr>
            </w:pPr>
            <w:r>
              <w:rPr>
                <w:bCs/>
                <w:color w:val="000000" w:themeColor="text1"/>
                <w:kern w:val="0"/>
                <w:sz w:val="22"/>
              </w:rPr>
              <w:t>第（）学期</w:t>
            </w:r>
          </w:p>
        </w:tc>
      </w:tr>
      <w:tr w:rsidR="000E2C42" w:rsidTr="004571E1">
        <w:trPr>
          <w:trHeight w:val="397"/>
        </w:trPr>
        <w:tc>
          <w:tcPr>
            <w:tcW w:w="2033" w:type="dxa"/>
            <w:vMerge w:val="restart"/>
            <w:shd w:val="clear" w:color="auto" w:fill="auto"/>
            <w:vAlign w:val="center"/>
          </w:tcPr>
          <w:p w:rsidR="000E2C42" w:rsidRDefault="000152C9">
            <w:pPr>
              <w:widowControl/>
              <w:spacing w:line="360" w:lineRule="exact"/>
              <w:jc w:val="left"/>
              <w:rPr>
                <w:kern w:val="0"/>
                <w:sz w:val="22"/>
              </w:rPr>
            </w:pPr>
            <w:r>
              <w:rPr>
                <w:kern w:val="0"/>
                <w:sz w:val="22"/>
              </w:rPr>
              <w:t>授课视频</w:t>
            </w: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总数量（</w:t>
            </w:r>
            <w:proofErr w:type="gramStart"/>
            <w:r>
              <w:rPr>
                <w:kern w:val="0"/>
                <w:sz w:val="22"/>
              </w:rPr>
              <w:t>个</w:t>
            </w:r>
            <w:proofErr w:type="gramEnd"/>
            <w:r>
              <w:rPr>
                <w:kern w:val="0"/>
                <w:sz w:val="22"/>
              </w:rPr>
              <w:t>）</w:t>
            </w:r>
          </w:p>
        </w:tc>
        <w:tc>
          <w:tcPr>
            <w:tcW w:w="2097" w:type="dxa"/>
            <w:gridSpan w:val="2"/>
            <w:shd w:val="clear" w:color="auto" w:fill="auto"/>
            <w:vAlign w:val="center"/>
          </w:tcPr>
          <w:p w:rsidR="000E2C42" w:rsidRDefault="000E2C42">
            <w:pPr>
              <w:widowControl/>
              <w:spacing w:line="360" w:lineRule="exact"/>
              <w:jc w:val="left"/>
              <w:rPr>
                <w:color w:val="000000" w:themeColor="text1"/>
                <w:kern w:val="0"/>
                <w:sz w:val="22"/>
              </w:rPr>
            </w:pPr>
          </w:p>
        </w:tc>
        <w:tc>
          <w:tcPr>
            <w:tcW w:w="2177" w:type="dxa"/>
            <w:shd w:val="clear" w:color="auto" w:fill="auto"/>
            <w:vAlign w:val="center"/>
          </w:tcPr>
          <w:p w:rsidR="000E2C42" w:rsidRDefault="000E2C42">
            <w:pPr>
              <w:widowControl/>
              <w:spacing w:line="360" w:lineRule="exact"/>
              <w:jc w:val="left"/>
              <w:rPr>
                <w:color w:val="000000" w:themeColor="text1"/>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总时长（分钟）</w:t>
            </w:r>
          </w:p>
        </w:tc>
        <w:tc>
          <w:tcPr>
            <w:tcW w:w="2097" w:type="dxa"/>
            <w:gridSpan w:val="2"/>
            <w:shd w:val="clear" w:color="auto" w:fill="auto"/>
            <w:vAlign w:val="center"/>
          </w:tcPr>
          <w:p w:rsidR="000E2C42" w:rsidRDefault="000E2C42">
            <w:pPr>
              <w:widowControl/>
              <w:spacing w:line="360" w:lineRule="exact"/>
              <w:jc w:val="left"/>
              <w:rPr>
                <w:color w:val="000000" w:themeColor="text1"/>
                <w:kern w:val="0"/>
                <w:sz w:val="22"/>
              </w:rPr>
            </w:pPr>
          </w:p>
        </w:tc>
        <w:tc>
          <w:tcPr>
            <w:tcW w:w="2177" w:type="dxa"/>
            <w:shd w:val="clear" w:color="auto" w:fill="auto"/>
            <w:vAlign w:val="center"/>
          </w:tcPr>
          <w:p w:rsidR="000E2C42" w:rsidRDefault="000E2C42">
            <w:pPr>
              <w:widowControl/>
              <w:spacing w:line="360" w:lineRule="exact"/>
              <w:jc w:val="left"/>
              <w:rPr>
                <w:color w:val="000000" w:themeColor="text1"/>
                <w:kern w:val="0"/>
                <w:sz w:val="22"/>
              </w:rPr>
            </w:pPr>
          </w:p>
        </w:tc>
      </w:tr>
      <w:tr w:rsidR="000E2C42" w:rsidTr="004571E1">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非视频资源</w:t>
            </w: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数量（</w:t>
            </w:r>
            <w:proofErr w:type="gramStart"/>
            <w:r>
              <w:rPr>
                <w:kern w:val="0"/>
                <w:sz w:val="22"/>
              </w:rPr>
              <w:t>个</w:t>
            </w:r>
            <w:proofErr w:type="gramEnd"/>
            <w:r>
              <w:rPr>
                <w:kern w:val="0"/>
                <w:sz w:val="22"/>
              </w:rPr>
              <w:t>）</w:t>
            </w:r>
          </w:p>
        </w:tc>
        <w:tc>
          <w:tcPr>
            <w:tcW w:w="2097" w:type="dxa"/>
            <w:gridSpan w:val="2"/>
            <w:shd w:val="clear" w:color="auto" w:fill="auto"/>
            <w:vAlign w:val="center"/>
          </w:tcPr>
          <w:p w:rsidR="000E2C42" w:rsidRDefault="000E2C42">
            <w:pPr>
              <w:widowControl/>
              <w:spacing w:line="360" w:lineRule="exact"/>
              <w:jc w:val="left"/>
              <w:rPr>
                <w:color w:val="000000" w:themeColor="text1"/>
                <w:kern w:val="0"/>
                <w:sz w:val="22"/>
              </w:rPr>
            </w:pPr>
          </w:p>
        </w:tc>
        <w:tc>
          <w:tcPr>
            <w:tcW w:w="2177" w:type="dxa"/>
            <w:shd w:val="clear" w:color="auto" w:fill="auto"/>
            <w:vAlign w:val="center"/>
          </w:tcPr>
          <w:p w:rsidR="000E2C42" w:rsidRDefault="000E2C42">
            <w:pPr>
              <w:widowControl/>
              <w:spacing w:line="360" w:lineRule="exact"/>
              <w:jc w:val="left"/>
              <w:rPr>
                <w:color w:val="000000" w:themeColor="text1"/>
                <w:kern w:val="0"/>
                <w:sz w:val="22"/>
              </w:rPr>
            </w:pPr>
          </w:p>
        </w:tc>
      </w:tr>
      <w:tr w:rsidR="000E2C42" w:rsidTr="004571E1">
        <w:trPr>
          <w:trHeight w:val="397"/>
        </w:trPr>
        <w:tc>
          <w:tcPr>
            <w:tcW w:w="2033" w:type="dxa"/>
            <w:shd w:val="clear" w:color="auto" w:fill="auto"/>
            <w:vAlign w:val="center"/>
          </w:tcPr>
          <w:p w:rsidR="000E2C42" w:rsidRDefault="000152C9">
            <w:pPr>
              <w:widowControl/>
              <w:spacing w:line="360" w:lineRule="exact"/>
              <w:jc w:val="left"/>
              <w:rPr>
                <w:kern w:val="0"/>
                <w:sz w:val="22"/>
              </w:rPr>
            </w:pPr>
            <w:r>
              <w:rPr>
                <w:kern w:val="0"/>
                <w:sz w:val="22"/>
              </w:rPr>
              <w:t>课程公告</w:t>
            </w: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数量（次）</w:t>
            </w:r>
          </w:p>
        </w:tc>
        <w:tc>
          <w:tcPr>
            <w:tcW w:w="2097" w:type="dxa"/>
            <w:gridSpan w:val="2"/>
            <w:shd w:val="clear" w:color="auto" w:fill="auto"/>
            <w:vAlign w:val="center"/>
          </w:tcPr>
          <w:p w:rsidR="000E2C42" w:rsidRDefault="000E2C42">
            <w:pPr>
              <w:widowControl/>
              <w:spacing w:line="360" w:lineRule="exact"/>
              <w:jc w:val="left"/>
              <w:rPr>
                <w:color w:val="000000" w:themeColor="text1"/>
                <w:kern w:val="0"/>
                <w:sz w:val="22"/>
              </w:rPr>
            </w:pPr>
          </w:p>
        </w:tc>
        <w:tc>
          <w:tcPr>
            <w:tcW w:w="2177" w:type="dxa"/>
            <w:shd w:val="clear" w:color="auto" w:fill="auto"/>
            <w:vAlign w:val="center"/>
          </w:tcPr>
          <w:p w:rsidR="000E2C42" w:rsidRDefault="000E2C42">
            <w:pPr>
              <w:widowControl/>
              <w:spacing w:line="360" w:lineRule="exact"/>
              <w:jc w:val="left"/>
              <w:rPr>
                <w:color w:val="000000" w:themeColor="text1"/>
                <w:kern w:val="0"/>
                <w:sz w:val="22"/>
              </w:rPr>
            </w:pPr>
          </w:p>
        </w:tc>
      </w:tr>
      <w:tr w:rsidR="000E2C42" w:rsidTr="004571E1">
        <w:trPr>
          <w:trHeight w:val="397"/>
        </w:trPr>
        <w:tc>
          <w:tcPr>
            <w:tcW w:w="2033" w:type="dxa"/>
            <w:vMerge w:val="restart"/>
            <w:shd w:val="clear" w:color="auto" w:fill="auto"/>
            <w:vAlign w:val="center"/>
          </w:tcPr>
          <w:p w:rsidR="000E2C42" w:rsidRDefault="000152C9">
            <w:pPr>
              <w:widowControl/>
              <w:spacing w:line="360" w:lineRule="exact"/>
              <w:jc w:val="left"/>
              <w:rPr>
                <w:kern w:val="0"/>
                <w:sz w:val="22"/>
              </w:rPr>
            </w:pPr>
            <w:r>
              <w:rPr>
                <w:kern w:val="0"/>
                <w:sz w:val="22"/>
              </w:rPr>
              <w:t>测验和作业</w:t>
            </w: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总次数（次）</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习题总数（道）</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参与人数（人）</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restart"/>
            <w:shd w:val="clear" w:color="auto" w:fill="auto"/>
            <w:vAlign w:val="center"/>
          </w:tcPr>
          <w:p w:rsidR="000E2C42" w:rsidRDefault="000152C9">
            <w:pPr>
              <w:widowControl/>
              <w:spacing w:line="360" w:lineRule="exact"/>
              <w:jc w:val="left"/>
              <w:rPr>
                <w:kern w:val="0"/>
                <w:sz w:val="22"/>
              </w:rPr>
            </w:pPr>
            <w:r>
              <w:rPr>
                <w:kern w:val="0"/>
                <w:sz w:val="22"/>
              </w:rPr>
              <w:t>互动交流情况</w:t>
            </w: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发帖总数（帖）</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教师发帖数（帖）</w:t>
            </w:r>
          </w:p>
        </w:tc>
        <w:tc>
          <w:tcPr>
            <w:tcW w:w="2097" w:type="dxa"/>
            <w:gridSpan w:val="2"/>
            <w:shd w:val="clear" w:color="auto" w:fill="auto"/>
            <w:vAlign w:val="center"/>
          </w:tcPr>
          <w:p w:rsidR="000E2C42" w:rsidRDefault="000E2C42">
            <w:pPr>
              <w:widowControl/>
              <w:spacing w:line="360" w:lineRule="exact"/>
              <w:jc w:val="left"/>
              <w:rPr>
                <w:color w:val="FF0000"/>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rsidP="004571E1">
            <w:pPr>
              <w:widowControl/>
              <w:spacing w:line="360" w:lineRule="exact"/>
              <w:ind w:rightChars="-77" w:right="-246"/>
              <w:jc w:val="left"/>
              <w:rPr>
                <w:kern w:val="0"/>
                <w:sz w:val="22"/>
              </w:rPr>
            </w:pPr>
            <w:r>
              <w:rPr>
                <w:kern w:val="0"/>
                <w:sz w:val="22"/>
              </w:rPr>
              <w:t>参与互动人数（人）</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restart"/>
            <w:shd w:val="clear" w:color="auto" w:fill="auto"/>
            <w:vAlign w:val="center"/>
          </w:tcPr>
          <w:p w:rsidR="000E2C42" w:rsidRDefault="000152C9">
            <w:pPr>
              <w:widowControl/>
              <w:spacing w:line="360" w:lineRule="exact"/>
              <w:jc w:val="left"/>
              <w:rPr>
                <w:kern w:val="0"/>
                <w:sz w:val="22"/>
              </w:rPr>
            </w:pPr>
            <w:r>
              <w:rPr>
                <w:kern w:val="0"/>
                <w:sz w:val="22"/>
              </w:rPr>
              <w:t>考核（试）</w:t>
            </w: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次数（次）</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试题总数（题）</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pPr>
              <w:widowControl/>
              <w:spacing w:line="360" w:lineRule="exact"/>
              <w:jc w:val="left"/>
              <w:rPr>
                <w:kern w:val="0"/>
                <w:sz w:val="22"/>
              </w:rPr>
            </w:pPr>
            <w:r>
              <w:rPr>
                <w:kern w:val="0"/>
                <w:sz w:val="22"/>
              </w:rPr>
              <w:t>参与人数（人）</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rsidTr="004571E1">
        <w:trPr>
          <w:trHeight w:val="397"/>
        </w:trPr>
        <w:tc>
          <w:tcPr>
            <w:tcW w:w="2033" w:type="dxa"/>
            <w:vMerge/>
            <w:vAlign w:val="center"/>
          </w:tcPr>
          <w:p w:rsidR="000E2C42" w:rsidRDefault="000E2C42">
            <w:pPr>
              <w:widowControl/>
              <w:spacing w:line="360" w:lineRule="exact"/>
              <w:jc w:val="left"/>
              <w:rPr>
                <w:kern w:val="0"/>
                <w:sz w:val="22"/>
              </w:rPr>
            </w:pPr>
          </w:p>
        </w:tc>
        <w:tc>
          <w:tcPr>
            <w:tcW w:w="2119" w:type="dxa"/>
            <w:shd w:val="clear" w:color="auto" w:fill="auto"/>
            <w:vAlign w:val="center"/>
          </w:tcPr>
          <w:p w:rsidR="000E2C42" w:rsidRDefault="000152C9" w:rsidP="004571E1">
            <w:pPr>
              <w:widowControl/>
              <w:spacing w:line="360" w:lineRule="exact"/>
              <w:ind w:rightChars="-35" w:right="-112"/>
              <w:jc w:val="left"/>
              <w:rPr>
                <w:kern w:val="0"/>
                <w:sz w:val="22"/>
              </w:rPr>
            </w:pPr>
            <w:r>
              <w:rPr>
                <w:kern w:val="0"/>
                <w:sz w:val="22"/>
              </w:rPr>
              <w:t>课程通过人数（人）</w:t>
            </w:r>
          </w:p>
        </w:tc>
        <w:tc>
          <w:tcPr>
            <w:tcW w:w="2097" w:type="dxa"/>
            <w:gridSpan w:val="2"/>
            <w:shd w:val="clear" w:color="auto" w:fill="auto"/>
            <w:vAlign w:val="center"/>
          </w:tcPr>
          <w:p w:rsidR="000E2C42" w:rsidRDefault="000E2C42">
            <w:pPr>
              <w:widowControl/>
              <w:spacing w:line="360" w:lineRule="exact"/>
              <w:jc w:val="left"/>
              <w:rPr>
                <w:kern w:val="0"/>
                <w:sz w:val="22"/>
              </w:rPr>
            </w:pPr>
          </w:p>
        </w:tc>
        <w:tc>
          <w:tcPr>
            <w:tcW w:w="2177" w:type="dxa"/>
            <w:shd w:val="clear" w:color="auto" w:fill="auto"/>
            <w:vAlign w:val="center"/>
          </w:tcPr>
          <w:p w:rsidR="000E2C42" w:rsidRDefault="000E2C42">
            <w:pPr>
              <w:widowControl/>
              <w:spacing w:line="360" w:lineRule="exact"/>
              <w:jc w:val="left"/>
              <w:rPr>
                <w:kern w:val="0"/>
                <w:sz w:val="22"/>
              </w:rPr>
            </w:pPr>
          </w:p>
        </w:tc>
      </w:tr>
      <w:tr w:rsidR="000E2C42">
        <w:trPr>
          <w:trHeight w:val="563"/>
        </w:trPr>
        <w:tc>
          <w:tcPr>
            <w:tcW w:w="8426" w:type="dxa"/>
            <w:gridSpan w:val="5"/>
            <w:vAlign w:val="center"/>
          </w:tcPr>
          <w:p w:rsidR="000E2C42" w:rsidRDefault="000152C9">
            <w:pPr>
              <w:widowControl/>
              <w:spacing w:line="360" w:lineRule="exact"/>
              <w:jc w:val="center"/>
              <w:rPr>
                <w:sz w:val="28"/>
                <w:szCs w:val="28"/>
              </w:rPr>
            </w:pPr>
            <w:r>
              <w:rPr>
                <w:rFonts w:eastAsia="黑体"/>
                <w:bCs/>
                <w:kern w:val="0"/>
                <w:sz w:val="28"/>
                <w:szCs w:val="28"/>
              </w:rPr>
              <w:lastRenderedPageBreak/>
              <w:t>课程平台单位承诺</w:t>
            </w:r>
          </w:p>
        </w:tc>
      </w:tr>
      <w:tr w:rsidR="000E2C42">
        <w:trPr>
          <w:trHeight w:val="3974"/>
        </w:trPr>
        <w:tc>
          <w:tcPr>
            <w:tcW w:w="8426" w:type="dxa"/>
            <w:gridSpan w:val="5"/>
            <w:vAlign w:val="center"/>
          </w:tcPr>
          <w:p w:rsidR="000E2C42" w:rsidRDefault="000152C9">
            <w:pPr>
              <w:ind w:firstLineChars="200" w:firstLine="440"/>
              <w:rPr>
                <w:sz w:val="22"/>
              </w:rPr>
            </w:pPr>
            <w:r>
              <w:rPr>
                <w:sz w:val="22"/>
              </w:rPr>
              <w:t>1.</w:t>
            </w:r>
            <w:r>
              <w:rPr>
                <w:sz w:val="22"/>
              </w:rPr>
              <w:t>本单位已认真填写并</w:t>
            </w:r>
            <w:proofErr w:type="gramStart"/>
            <w:r>
              <w:rPr>
                <w:sz w:val="22"/>
              </w:rPr>
              <w:t>检查此</w:t>
            </w:r>
            <w:proofErr w:type="gramEnd"/>
            <w:r>
              <w:rPr>
                <w:sz w:val="22"/>
              </w:rPr>
              <w:t>表格中的数据，保证内容真实准确；</w:t>
            </w:r>
          </w:p>
          <w:p w:rsidR="000E2C42" w:rsidRDefault="000152C9">
            <w:pPr>
              <w:ind w:firstLineChars="200" w:firstLine="440"/>
              <w:rPr>
                <w:sz w:val="22"/>
              </w:rPr>
            </w:pPr>
            <w:r>
              <w:rPr>
                <w:sz w:val="22"/>
              </w:rPr>
              <w:t>2.</w:t>
            </w:r>
            <w:r>
              <w:rPr>
                <w:sz w:val="22"/>
              </w:rPr>
              <w:t>本单位同意按照要求为此次在线开放课程认定工作提供必要的技术支持；</w:t>
            </w:r>
          </w:p>
          <w:p w:rsidR="000E2C42" w:rsidRDefault="000152C9">
            <w:pPr>
              <w:ind w:firstLineChars="200" w:firstLine="440"/>
              <w:rPr>
                <w:sz w:val="22"/>
              </w:rPr>
            </w:pPr>
            <w:r>
              <w:rPr>
                <w:sz w:val="22"/>
              </w:rPr>
              <w:t>3.</w:t>
            </w:r>
            <w:r>
              <w:rPr>
                <w:sz w:val="22"/>
              </w:rPr>
              <w:t>如果此课程被认定为</w:t>
            </w:r>
            <w:r>
              <w:rPr>
                <w:sz w:val="22"/>
              </w:rPr>
              <w:t>“</w:t>
            </w:r>
            <w:r>
              <w:rPr>
                <w:sz w:val="22"/>
              </w:rPr>
              <w:t>国家</w:t>
            </w:r>
            <w:r>
              <w:rPr>
                <w:rFonts w:hint="eastAsia"/>
                <w:sz w:val="22"/>
              </w:rPr>
              <w:t>级一流本科</w:t>
            </w:r>
            <w:r>
              <w:rPr>
                <w:sz w:val="22"/>
              </w:rPr>
              <w:t>课程</w:t>
            </w:r>
            <w:r>
              <w:rPr>
                <w:sz w:val="22"/>
              </w:rPr>
              <w:t>”</w:t>
            </w:r>
            <w:r>
              <w:rPr>
                <w:sz w:val="22"/>
              </w:rPr>
              <w:t>，本单位承诺，</w:t>
            </w:r>
            <w:proofErr w:type="gramStart"/>
            <w:r>
              <w:rPr>
                <w:sz w:val="22"/>
              </w:rPr>
              <w:t>自认定</w:t>
            </w:r>
            <w:proofErr w:type="gramEnd"/>
            <w:r>
              <w:rPr>
                <w:sz w:val="22"/>
              </w:rPr>
              <w:t>结果公布开始，平台将该课程面向高校和社会学习者开放不少于</w:t>
            </w:r>
            <w:r>
              <w:rPr>
                <w:sz w:val="22"/>
              </w:rPr>
              <w:t>5</w:t>
            </w:r>
            <w:r>
              <w:rPr>
                <w:sz w:val="22"/>
              </w:rPr>
              <w:t>年，并按教育部要求提供年度运行数据，接受监督和管理。</w:t>
            </w:r>
          </w:p>
          <w:p w:rsidR="000E2C42" w:rsidRDefault="000E2C42">
            <w:pPr>
              <w:ind w:firstLineChars="200" w:firstLine="440"/>
              <w:rPr>
                <w:kern w:val="0"/>
                <w:sz w:val="22"/>
              </w:rPr>
            </w:pPr>
          </w:p>
          <w:p w:rsidR="000E2C42" w:rsidRDefault="000152C9">
            <w:pPr>
              <w:ind w:firstLineChars="2200" w:firstLine="4840"/>
              <w:rPr>
                <w:sz w:val="22"/>
              </w:rPr>
            </w:pPr>
            <w:r>
              <w:rPr>
                <w:sz w:val="22"/>
              </w:rPr>
              <w:t>课程平台单位（公章）：</w:t>
            </w:r>
          </w:p>
          <w:p w:rsidR="000E2C42" w:rsidRDefault="000E2C42">
            <w:pPr>
              <w:widowControl/>
              <w:spacing w:line="360" w:lineRule="exact"/>
              <w:jc w:val="left"/>
              <w:rPr>
                <w:kern w:val="0"/>
                <w:sz w:val="22"/>
              </w:rPr>
            </w:pPr>
          </w:p>
          <w:p w:rsidR="000E2C42" w:rsidRDefault="000E2C42">
            <w:pPr>
              <w:widowControl/>
              <w:spacing w:line="360" w:lineRule="exact"/>
              <w:jc w:val="left"/>
              <w:rPr>
                <w:kern w:val="0"/>
                <w:sz w:val="22"/>
              </w:rPr>
            </w:pPr>
          </w:p>
          <w:p w:rsidR="000E2C42" w:rsidRDefault="000152C9">
            <w:pPr>
              <w:widowControl/>
              <w:spacing w:line="360" w:lineRule="exact"/>
              <w:ind w:firstLineChars="200" w:firstLine="440"/>
              <w:jc w:val="left"/>
              <w:rPr>
                <w:kern w:val="0"/>
                <w:sz w:val="24"/>
                <w:szCs w:val="24"/>
              </w:rPr>
            </w:pPr>
            <w:r>
              <w:rPr>
                <w:kern w:val="0"/>
                <w:sz w:val="22"/>
              </w:rPr>
              <w:t>联系人及电话：</w:t>
            </w:r>
          </w:p>
        </w:tc>
      </w:tr>
    </w:tbl>
    <w:p w:rsidR="000E2C42" w:rsidRDefault="000152C9">
      <w:pPr>
        <w:spacing w:line="320" w:lineRule="exact"/>
        <w:ind w:firstLineChars="200" w:firstLine="440"/>
        <w:rPr>
          <w:sz w:val="22"/>
        </w:rPr>
      </w:pPr>
      <w:r>
        <w:rPr>
          <w:sz w:val="22"/>
        </w:rPr>
        <w:t>填表说明：</w:t>
      </w:r>
    </w:p>
    <w:p w:rsidR="000E2C42" w:rsidRDefault="000152C9">
      <w:pPr>
        <w:spacing w:line="320" w:lineRule="exact"/>
        <w:ind w:leftChars="200" w:left="860" w:hangingChars="100" w:hanging="220"/>
        <w:rPr>
          <w:sz w:val="22"/>
        </w:rPr>
      </w:pPr>
      <w:r>
        <w:rPr>
          <w:sz w:val="22"/>
        </w:rPr>
        <w:t>1.“</w:t>
      </w:r>
      <w:r>
        <w:rPr>
          <w:sz w:val="22"/>
        </w:rPr>
        <w:t>单期课程开设周数</w:t>
      </w:r>
      <w:r>
        <w:rPr>
          <w:sz w:val="22"/>
        </w:rPr>
        <w:t>”</w:t>
      </w:r>
      <w:r>
        <w:rPr>
          <w:sz w:val="22"/>
        </w:rPr>
        <w:t>指课程一个完整教学周期的运行周数。</w:t>
      </w:r>
    </w:p>
    <w:p w:rsidR="000E2C42" w:rsidRDefault="000152C9">
      <w:pPr>
        <w:spacing w:line="320" w:lineRule="exact"/>
        <w:ind w:leftChars="200" w:left="860" w:hangingChars="100" w:hanging="220"/>
        <w:rPr>
          <w:sz w:val="22"/>
        </w:rPr>
      </w:pPr>
      <w:r>
        <w:rPr>
          <w:sz w:val="22"/>
        </w:rPr>
        <w:t>2.“</w:t>
      </w:r>
      <w:r>
        <w:rPr>
          <w:sz w:val="22"/>
        </w:rPr>
        <w:t>课程开设情况</w:t>
      </w:r>
      <w:r>
        <w:rPr>
          <w:sz w:val="22"/>
        </w:rPr>
        <w:t>”</w:t>
      </w:r>
      <w:r>
        <w:rPr>
          <w:sz w:val="22"/>
        </w:rPr>
        <w:t>，一门课开设多期，则填写多行记录，学期开始时间和结束时间具体到日，格式如：</w:t>
      </w:r>
      <w:r>
        <w:rPr>
          <w:sz w:val="22"/>
        </w:rPr>
        <w:t>20</w:t>
      </w:r>
      <w:r w:rsidR="00C357F1">
        <w:rPr>
          <w:sz w:val="22"/>
        </w:rPr>
        <w:t>22</w:t>
      </w:r>
      <w:r>
        <w:rPr>
          <w:sz w:val="22"/>
        </w:rPr>
        <w:t>-</w:t>
      </w:r>
      <w:r w:rsidR="005E5ED2">
        <w:rPr>
          <w:sz w:val="22"/>
        </w:rPr>
        <w:t>0</w:t>
      </w:r>
      <w:r>
        <w:rPr>
          <w:sz w:val="22"/>
        </w:rPr>
        <w:t>9-</w:t>
      </w:r>
      <w:r w:rsidR="005E5ED2">
        <w:rPr>
          <w:sz w:val="22"/>
        </w:rPr>
        <w:t>0</w:t>
      </w:r>
      <w:r>
        <w:rPr>
          <w:sz w:val="22"/>
        </w:rPr>
        <w:t>1</w:t>
      </w:r>
      <w:r>
        <w:rPr>
          <w:sz w:val="22"/>
        </w:rPr>
        <w:t>（年</w:t>
      </w:r>
      <w:r>
        <w:rPr>
          <w:sz w:val="22"/>
        </w:rPr>
        <w:t>-</w:t>
      </w:r>
      <w:r>
        <w:rPr>
          <w:sz w:val="22"/>
        </w:rPr>
        <w:t>月</w:t>
      </w:r>
      <w:r>
        <w:rPr>
          <w:sz w:val="22"/>
        </w:rPr>
        <w:t>-</w:t>
      </w:r>
      <w:r>
        <w:rPr>
          <w:sz w:val="22"/>
        </w:rPr>
        <w:t>日）。</w:t>
      </w:r>
    </w:p>
    <w:p w:rsidR="000E2C42" w:rsidRDefault="000152C9" w:rsidP="004571E1">
      <w:pPr>
        <w:spacing w:line="320" w:lineRule="exact"/>
        <w:ind w:leftChars="200" w:left="860" w:hangingChars="100" w:hanging="220"/>
        <w:rPr>
          <w:rFonts w:ascii="仿宋_GB2312" w:hAnsi="仿宋"/>
          <w:b/>
          <w:sz w:val="24"/>
          <w:szCs w:val="24"/>
        </w:rPr>
      </w:pPr>
      <w:r>
        <w:rPr>
          <w:sz w:val="22"/>
        </w:rPr>
        <w:t>3.“</w:t>
      </w:r>
      <w:r>
        <w:rPr>
          <w:sz w:val="22"/>
        </w:rPr>
        <w:t>课程资源与学习数据</w:t>
      </w:r>
      <w:r>
        <w:rPr>
          <w:sz w:val="22"/>
        </w:rPr>
        <w:t>”</w:t>
      </w:r>
      <w:r>
        <w:rPr>
          <w:sz w:val="22"/>
        </w:rPr>
        <w:t>，可以任选</w:t>
      </w:r>
      <w:r>
        <w:rPr>
          <w:sz w:val="22"/>
        </w:rPr>
        <w:t>“</w:t>
      </w:r>
      <w:r>
        <w:rPr>
          <w:sz w:val="22"/>
        </w:rPr>
        <w:t>课程开设情况</w:t>
      </w:r>
      <w:r>
        <w:rPr>
          <w:sz w:val="22"/>
        </w:rPr>
        <w:t>”</w:t>
      </w:r>
      <w:r>
        <w:rPr>
          <w:sz w:val="22"/>
        </w:rPr>
        <w:t>中的</w:t>
      </w:r>
      <w:r w:rsidR="001740D6">
        <w:rPr>
          <w:rFonts w:hint="eastAsia"/>
          <w:sz w:val="22"/>
        </w:rPr>
        <w:t>一</w:t>
      </w:r>
      <w:r>
        <w:rPr>
          <w:sz w:val="22"/>
        </w:rPr>
        <w:t>期填写所有数据，</w:t>
      </w:r>
      <w:r>
        <w:rPr>
          <w:sz w:val="22"/>
        </w:rPr>
        <w:t>“</w:t>
      </w:r>
      <w:r>
        <w:rPr>
          <w:sz w:val="22"/>
        </w:rPr>
        <w:t>第（）学期</w:t>
      </w:r>
      <w:r>
        <w:rPr>
          <w:sz w:val="22"/>
        </w:rPr>
        <w:t>”</w:t>
      </w:r>
      <w:r>
        <w:rPr>
          <w:sz w:val="22"/>
        </w:rPr>
        <w:t>括号中填写</w:t>
      </w:r>
      <w:r>
        <w:rPr>
          <w:sz w:val="22"/>
        </w:rPr>
        <w:t>“</w:t>
      </w:r>
      <w:r>
        <w:rPr>
          <w:sz w:val="22"/>
        </w:rPr>
        <w:t>开设学期</w:t>
      </w:r>
      <w:r>
        <w:rPr>
          <w:sz w:val="22"/>
        </w:rPr>
        <w:t>”</w:t>
      </w:r>
      <w:r>
        <w:rPr>
          <w:sz w:val="22"/>
        </w:rPr>
        <w:t>的数字。</w:t>
      </w:r>
    </w:p>
    <w:p w:rsidR="000E2C42" w:rsidRDefault="000E2C42">
      <w:pPr>
        <w:adjustRightInd w:val="0"/>
        <w:snapToGrid w:val="0"/>
        <w:rPr>
          <w:rFonts w:ascii="仿宋_GB2312" w:hAnsi="仿宋"/>
          <w:b/>
          <w:sz w:val="24"/>
          <w:szCs w:val="24"/>
        </w:rPr>
      </w:pPr>
    </w:p>
    <w:sectPr w:rsidR="000E2C42">
      <w:pgSz w:w="11906" w:h="16838"/>
      <w:pgMar w:top="1440" w:right="1800" w:bottom="1276"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5FB" w:rsidRDefault="00CA55FB">
      <w:r>
        <w:separator/>
      </w:r>
    </w:p>
  </w:endnote>
  <w:endnote w:type="continuationSeparator" w:id="0">
    <w:p w:rsidR="00CA55FB" w:rsidRDefault="00CA5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华文仿宋">
    <w:altName w:val="华文仿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C42" w:rsidRDefault="000152C9">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3175" t="0" r="0" b="0"/>
              <wp:wrapNone/>
              <wp:docPr id="2" name="文本框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rsidR="000E2C42" w:rsidRDefault="000152C9">
                          <w:pPr>
                            <w:pStyle w:val="a6"/>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sz w:val="28"/>
                              <w:szCs w:val="28"/>
                            </w:rPr>
                            <w:t>14</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6" o:spid="_x0000_s1033"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eSCWbPIBAAC5AwAADgAAAAAAAAAAAAAAAAAuAgAAZHJzL2Uyb0RvYy54&#10;bWxQSwECLQAUAAYACAAAACEADErw7tYAAAAFAQAADwAAAAAAAAAAAAAAAABMBAAAZHJzL2Rvd25y&#10;ZXYueG1sUEsFBgAAAAAEAAQA8wAAAE8FAAAAAA==&#10;" filled="f" stroked="f">
              <v:textbox style="mso-fit-shape-to-text:t" inset="0,0,0,0">
                <w:txbxContent>
                  <w:p w:rsidR="000E2C42" w:rsidRDefault="000152C9">
                    <w:pPr>
                      <w:pStyle w:val="a6"/>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sz w:val="28"/>
                        <w:szCs w:val="28"/>
                      </w:rPr>
                      <w:t>14</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C42" w:rsidRDefault="000152C9">
    <w:pPr>
      <w:pStyle w:val="a6"/>
      <w:rPr>
        <w:sz w:val="24"/>
        <w:szCs w:val="24"/>
      </w:rPr>
    </w:pPr>
    <w:r>
      <w:rPr>
        <w:noProof/>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30505"/>
              <wp:effectExtent l="3175" t="0" r="0" b="0"/>
              <wp:wrapNone/>
              <wp:docPr id="1" name="文本框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wps:spPr>
                    <wps:txbx>
                      <w:txbxContent>
                        <w:p w:rsidR="000E2C42" w:rsidRDefault="000152C9">
                          <w:pPr>
                            <w:pStyle w:val="a6"/>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5360C2">
                            <w:rPr>
                              <w:rFonts w:ascii="宋体" w:eastAsia="宋体" w:hAnsi="宋体" w:cs="宋体"/>
                              <w:noProof/>
                              <w:sz w:val="28"/>
                              <w:szCs w:val="28"/>
                            </w:rPr>
                            <w:t>7</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34" type="#_x0000_t202" style="position:absolute;margin-left:-2.15pt;margin-top:0;width:49.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" filled="f" stroked="f">
              <v:textbox style="mso-fit-shape-to-text:t" inset="0,0,0,0">
                <w:txbxContent>
                  <w:p w:rsidR="000E2C42" w:rsidRDefault="000152C9">
                    <w:pPr>
                      <w:pStyle w:val="a6"/>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5360C2">
                      <w:rPr>
                        <w:rFonts w:ascii="宋体" w:eastAsia="宋体" w:hAnsi="宋体" w:cs="宋体"/>
                        <w:noProof/>
                        <w:sz w:val="28"/>
                        <w:szCs w:val="28"/>
                      </w:rPr>
                      <w:t>7</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5FB" w:rsidRDefault="00CA55FB">
      <w:r>
        <w:separator/>
      </w:r>
    </w:p>
  </w:footnote>
  <w:footnote w:type="continuationSeparator" w:id="0">
    <w:p w:rsidR="00CA55FB" w:rsidRDefault="00CA5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C42" w:rsidRDefault="000E2C42">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C42" w:rsidRDefault="000E2C42">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2384C"/>
    <w:multiLevelType w:val="multilevel"/>
    <w:tmpl w:val="1592384C"/>
    <w:lvl w:ilvl="0">
      <w:start w:val="1"/>
      <w:numFmt w:val="chineseCountingThousand"/>
      <w:lvlText w:val="(%1)"/>
      <w:lvlJc w:val="left"/>
      <w:pPr>
        <w:ind w:left="840" w:hanging="420"/>
      </w:pPr>
      <w:rPr>
        <w:rFonts w:ascii="华文仿宋" w:eastAsia="华文仿宋" w:hAnsi="华文仿宋"/>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451D24D7"/>
    <w:multiLevelType w:val="multilevel"/>
    <w:tmpl w:val="451D24D7"/>
    <w:lvl w:ilvl="0">
      <w:start w:val="1"/>
      <w:numFmt w:val="decimal"/>
      <w:suff w:val="space"/>
      <w:lvlText w:val="%1."/>
      <w:lvlJc w:val="left"/>
      <w:pPr>
        <w:ind w:left="360" w:hanging="360"/>
      </w:pPr>
      <w:rPr>
        <w:rFonts w:hint="default"/>
      </w:rPr>
    </w:lvl>
    <w:lvl w:ilvl="1">
      <w:start w:val="1"/>
      <w:numFmt w:val="chineseCountingThousand"/>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B282738"/>
    <w:multiLevelType w:val="multilevel"/>
    <w:tmpl w:val="6B282738"/>
    <w:lvl w:ilvl="0">
      <w:start w:val="1"/>
      <w:numFmt w:val="chineseCountingThousand"/>
      <w:lvlText w:val="%1、"/>
      <w:lvlJc w:val="left"/>
      <w:pPr>
        <w:ind w:left="951" w:hanging="420"/>
      </w:pPr>
      <w:rPr>
        <w:rFonts w:hint="eastAsia"/>
      </w:rPr>
    </w:lvl>
    <w:lvl w:ilvl="1">
      <w:start w:val="1"/>
      <w:numFmt w:val="lowerLetter"/>
      <w:lvlText w:val="%2)"/>
      <w:lvlJc w:val="left"/>
      <w:pPr>
        <w:ind w:left="1371" w:hanging="420"/>
      </w:pPr>
    </w:lvl>
    <w:lvl w:ilvl="2">
      <w:start w:val="4"/>
      <w:numFmt w:val="japaneseCounting"/>
      <w:lvlText w:val="%3、"/>
      <w:lvlJc w:val="left"/>
      <w:pPr>
        <w:ind w:left="2091" w:hanging="720"/>
      </w:pPr>
      <w:rPr>
        <w:rFonts w:hint="default"/>
      </w:rPr>
    </w:lvl>
    <w:lvl w:ilvl="3">
      <w:start w:val="1"/>
      <w:numFmt w:val="decimal"/>
      <w:lvlText w:val="%4."/>
      <w:lvlJc w:val="left"/>
      <w:pPr>
        <w:ind w:left="2211" w:hanging="420"/>
      </w:pPr>
    </w:lvl>
    <w:lvl w:ilvl="4">
      <w:start w:val="1"/>
      <w:numFmt w:val="lowerLetter"/>
      <w:lvlText w:val="%5)"/>
      <w:lvlJc w:val="left"/>
      <w:pPr>
        <w:ind w:left="2631" w:hanging="420"/>
      </w:pPr>
    </w:lvl>
    <w:lvl w:ilvl="5">
      <w:start w:val="1"/>
      <w:numFmt w:val="lowerRoman"/>
      <w:lvlText w:val="%6."/>
      <w:lvlJc w:val="right"/>
      <w:pPr>
        <w:ind w:left="3051" w:hanging="420"/>
      </w:pPr>
    </w:lvl>
    <w:lvl w:ilvl="6">
      <w:start w:val="1"/>
      <w:numFmt w:val="decimal"/>
      <w:lvlText w:val="%7."/>
      <w:lvlJc w:val="left"/>
      <w:pPr>
        <w:ind w:left="3471" w:hanging="420"/>
      </w:pPr>
    </w:lvl>
    <w:lvl w:ilvl="7">
      <w:start w:val="1"/>
      <w:numFmt w:val="lowerLetter"/>
      <w:lvlText w:val="%8)"/>
      <w:lvlJc w:val="left"/>
      <w:pPr>
        <w:ind w:left="3891" w:hanging="420"/>
      </w:pPr>
    </w:lvl>
    <w:lvl w:ilvl="8">
      <w:start w:val="1"/>
      <w:numFmt w:val="lowerRoman"/>
      <w:lvlText w:val="%9."/>
      <w:lvlJc w:val="right"/>
      <w:pPr>
        <w:ind w:left="4311" w:hanging="420"/>
      </w:pPr>
    </w:lvl>
  </w:abstractNum>
  <w:abstractNum w:abstractNumId="3" w15:restartNumberingAfterBreak="0">
    <w:nsid w:val="724F1EF1"/>
    <w:multiLevelType w:val="hybridMultilevel"/>
    <w:tmpl w:val="B5E21900"/>
    <w:lvl w:ilvl="0" w:tplc="C35C527C">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768D471B"/>
    <w:multiLevelType w:val="multilevel"/>
    <w:tmpl w:val="768D471B"/>
    <w:lvl w:ilvl="0">
      <w:start w:val="1"/>
      <w:numFmt w:val="chineseCountingThousand"/>
      <w:lvlText w:val="(%1)"/>
      <w:lvlJc w:val="left"/>
      <w:pPr>
        <w:ind w:left="951" w:hanging="420"/>
      </w:pPr>
      <w:rPr>
        <w:rFonts w:hint="eastAsia"/>
      </w:rPr>
    </w:lvl>
    <w:lvl w:ilvl="1">
      <w:start w:val="1"/>
      <w:numFmt w:val="lowerLetter"/>
      <w:lvlText w:val="%2)"/>
      <w:lvlJc w:val="left"/>
      <w:pPr>
        <w:ind w:left="1371" w:hanging="420"/>
      </w:pPr>
    </w:lvl>
    <w:lvl w:ilvl="2">
      <w:start w:val="1"/>
      <w:numFmt w:val="lowerRoman"/>
      <w:lvlText w:val="%3."/>
      <w:lvlJc w:val="right"/>
      <w:pPr>
        <w:ind w:left="1791" w:hanging="420"/>
      </w:pPr>
    </w:lvl>
    <w:lvl w:ilvl="3">
      <w:start w:val="1"/>
      <w:numFmt w:val="decimal"/>
      <w:lvlText w:val="%4."/>
      <w:lvlJc w:val="left"/>
      <w:pPr>
        <w:ind w:left="2211" w:hanging="420"/>
      </w:pPr>
    </w:lvl>
    <w:lvl w:ilvl="4">
      <w:start w:val="1"/>
      <w:numFmt w:val="lowerLetter"/>
      <w:lvlText w:val="%5)"/>
      <w:lvlJc w:val="left"/>
      <w:pPr>
        <w:ind w:left="2631" w:hanging="420"/>
      </w:pPr>
    </w:lvl>
    <w:lvl w:ilvl="5">
      <w:start w:val="1"/>
      <w:numFmt w:val="lowerRoman"/>
      <w:lvlText w:val="%6."/>
      <w:lvlJc w:val="right"/>
      <w:pPr>
        <w:ind w:left="3051" w:hanging="420"/>
      </w:pPr>
    </w:lvl>
    <w:lvl w:ilvl="6">
      <w:start w:val="1"/>
      <w:numFmt w:val="decimal"/>
      <w:lvlText w:val="%7."/>
      <w:lvlJc w:val="left"/>
      <w:pPr>
        <w:ind w:left="3471" w:hanging="420"/>
      </w:pPr>
    </w:lvl>
    <w:lvl w:ilvl="7">
      <w:start w:val="1"/>
      <w:numFmt w:val="lowerLetter"/>
      <w:lvlText w:val="%8)"/>
      <w:lvlJc w:val="left"/>
      <w:pPr>
        <w:ind w:left="3891" w:hanging="420"/>
      </w:pPr>
    </w:lvl>
    <w:lvl w:ilvl="8">
      <w:start w:val="1"/>
      <w:numFmt w:val="lowerRoman"/>
      <w:lvlText w:val="%9."/>
      <w:lvlJc w:val="right"/>
      <w:pPr>
        <w:ind w:left="4311" w:hanging="42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625"/>
    <w:rsid w:val="000152C9"/>
    <w:rsid w:val="00020F6E"/>
    <w:rsid w:val="000476D2"/>
    <w:rsid w:val="00052740"/>
    <w:rsid w:val="00054146"/>
    <w:rsid w:val="000574E9"/>
    <w:rsid w:val="00072D4A"/>
    <w:rsid w:val="00097D7D"/>
    <w:rsid w:val="000A077F"/>
    <w:rsid w:val="000B48AE"/>
    <w:rsid w:val="000D1BFE"/>
    <w:rsid w:val="000D56F6"/>
    <w:rsid w:val="000E2C42"/>
    <w:rsid w:val="00126124"/>
    <w:rsid w:val="00142152"/>
    <w:rsid w:val="00151FAD"/>
    <w:rsid w:val="001568BD"/>
    <w:rsid w:val="00157FDF"/>
    <w:rsid w:val="001740D6"/>
    <w:rsid w:val="00181CF2"/>
    <w:rsid w:val="001B0595"/>
    <w:rsid w:val="001C3106"/>
    <w:rsid w:val="001D46B0"/>
    <w:rsid w:val="001E2C3B"/>
    <w:rsid w:val="002158F3"/>
    <w:rsid w:val="00217AE8"/>
    <w:rsid w:val="00221378"/>
    <w:rsid w:val="002317CD"/>
    <w:rsid w:val="002352C6"/>
    <w:rsid w:val="00244B2B"/>
    <w:rsid w:val="002624A8"/>
    <w:rsid w:val="00280B3E"/>
    <w:rsid w:val="002937EB"/>
    <w:rsid w:val="002B7CD2"/>
    <w:rsid w:val="002E6352"/>
    <w:rsid w:val="002F60BE"/>
    <w:rsid w:val="0030055A"/>
    <w:rsid w:val="003018B4"/>
    <w:rsid w:val="0031601C"/>
    <w:rsid w:val="003211CD"/>
    <w:rsid w:val="003279D2"/>
    <w:rsid w:val="00335743"/>
    <w:rsid w:val="0035190B"/>
    <w:rsid w:val="00355B91"/>
    <w:rsid w:val="00365A6B"/>
    <w:rsid w:val="003C316C"/>
    <w:rsid w:val="003D438F"/>
    <w:rsid w:val="003E03B2"/>
    <w:rsid w:val="003F554C"/>
    <w:rsid w:val="00422E9B"/>
    <w:rsid w:val="00425CC1"/>
    <w:rsid w:val="004374CF"/>
    <w:rsid w:val="004435FB"/>
    <w:rsid w:val="004571E1"/>
    <w:rsid w:val="00461737"/>
    <w:rsid w:val="00477061"/>
    <w:rsid w:val="00482E49"/>
    <w:rsid w:val="00483ABE"/>
    <w:rsid w:val="004943FC"/>
    <w:rsid w:val="00497AEF"/>
    <w:rsid w:val="004B0CCC"/>
    <w:rsid w:val="004B4213"/>
    <w:rsid w:val="004C23D0"/>
    <w:rsid w:val="004C68CE"/>
    <w:rsid w:val="004D269C"/>
    <w:rsid w:val="004F6597"/>
    <w:rsid w:val="00500208"/>
    <w:rsid w:val="00502768"/>
    <w:rsid w:val="005161CA"/>
    <w:rsid w:val="005212EC"/>
    <w:rsid w:val="0053045C"/>
    <w:rsid w:val="0053433C"/>
    <w:rsid w:val="005360C2"/>
    <w:rsid w:val="00541CD3"/>
    <w:rsid w:val="00546043"/>
    <w:rsid w:val="005740B4"/>
    <w:rsid w:val="00584301"/>
    <w:rsid w:val="005924B5"/>
    <w:rsid w:val="005C0D70"/>
    <w:rsid w:val="005D420F"/>
    <w:rsid w:val="005E5ED2"/>
    <w:rsid w:val="005F2A66"/>
    <w:rsid w:val="00600CBA"/>
    <w:rsid w:val="00614872"/>
    <w:rsid w:val="0063384C"/>
    <w:rsid w:val="006443C7"/>
    <w:rsid w:val="006561B3"/>
    <w:rsid w:val="006B448E"/>
    <w:rsid w:val="006C7780"/>
    <w:rsid w:val="0070083A"/>
    <w:rsid w:val="0070285D"/>
    <w:rsid w:val="00715939"/>
    <w:rsid w:val="00721ED4"/>
    <w:rsid w:val="00736291"/>
    <w:rsid w:val="00751A37"/>
    <w:rsid w:val="007577B1"/>
    <w:rsid w:val="00784D9B"/>
    <w:rsid w:val="007C182E"/>
    <w:rsid w:val="007D1EFC"/>
    <w:rsid w:val="007F4F46"/>
    <w:rsid w:val="0082265A"/>
    <w:rsid w:val="008262D5"/>
    <w:rsid w:val="00867185"/>
    <w:rsid w:val="008737DF"/>
    <w:rsid w:val="00881641"/>
    <w:rsid w:val="008816BC"/>
    <w:rsid w:val="00881D4D"/>
    <w:rsid w:val="00890A72"/>
    <w:rsid w:val="008943A8"/>
    <w:rsid w:val="008A439D"/>
    <w:rsid w:val="008A6EDD"/>
    <w:rsid w:val="008D7742"/>
    <w:rsid w:val="008F1C1E"/>
    <w:rsid w:val="008F2B47"/>
    <w:rsid w:val="00913F64"/>
    <w:rsid w:val="00980883"/>
    <w:rsid w:val="00981348"/>
    <w:rsid w:val="00987465"/>
    <w:rsid w:val="009A4095"/>
    <w:rsid w:val="009B3F31"/>
    <w:rsid w:val="009C057E"/>
    <w:rsid w:val="009E103A"/>
    <w:rsid w:val="00A12C00"/>
    <w:rsid w:val="00A207E7"/>
    <w:rsid w:val="00A31F24"/>
    <w:rsid w:val="00A44415"/>
    <w:rsid w:val="00A47246"/>
    <w:rsid w:val="00A5400E"/>
    <w:rsid w:val="00A91F4D"/>
    <w:rsid w:val="00A93B42"/>
    <w:rsid w:val="00AB7327"/>
    <w:rsid w:val="00AC50C2"/>
    <w:rsid w:val="00B36880"/>
    <w:rsid w:val="00B3713E"/>
    <w:rsid w:val="00B462E6"/>
    <w:rsid w:val="00B54CF0"/>
    <w:rsid w:val="00B54DCE"/>
    <w:rsid w:val="00B612D9"/>
    <w:rsid w:val="00B64D1B"/>
    <w:rsid w:val="00B7646C"/>
    <w:rsid w:val="00BA2928"/>
    <w:rsid w:val="00BC67B6"/>
    <w:rsid w:val="00BD477D"/>
    <w:rsid w:val="00BE07AE"/>
    <w:rsid w:val="00BE6BD5"/>
    <w:rsid w:val="00BF1608"/>
    <w:rsid w:val="00C13894"/>
    <w:rsid w:val="00C357F1"/>
    <w:rsid w:val="00C50F81"/>
    <w:rsid w:val="00C71B68"/>
    <w:rsid w:val="00C74994"/>
    <w:rsid w:val="00C82DA6"/>
    <w:rsid w:val="00CA55FB"/>
    <w:rsid w:val="00CA5BB0"/>
    <w:rsid w:val="00CC4494"/>
    <w:rsid w:val="00CC78B9"/>
    <w:rsid w:val="00CF3374"/>
    <w:rsid w:val="00D1182E"/>
    <w:rsid w:val="00D6140B"/>
    <w:rsid w:val="00DB563F"/>
    <w:rsid w:val="00DC417A"/>
    <w:rsid w:val="00DE7CBB"/>
    <w:rsid w:val="00E00704"/>
    <w:rsid w:val="00E0648D"/>
    <w:rsid w:val="00E1372D"/>
    <w:rsid w:val="00E304E8"/>
    <w:rsid w:val="00E42253"/>
    <w:rsid w:val="00E50625"/>
    <w:rsid w:val="00E61684"/>
    <w:rsid w:val="00E7666B"/>
    <w:rsid w:val="00EF71C0"/>
    <w:rsid w:val="00F439AE"/>
    <w:rsid w:val="00F5160F"/>
    <w:rsid w:val="00F61ADA"/>
    <w:rsid w:val="00F81230"/>
    <w:rsid w:val="00FB4975"/>
    <w:rsid w:val="00FC44C4"/>
    <w:rsid w:val="00FD5B1E"/>
    <w:rsid w:val="1D9F8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8F0221C"/>
  <w15:docId w15:val="{26DF6F33-10AF-404F-9BAD-5AF9F8F7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alloon Text"/>
    <w:basedOn w:val="a"/>
    <w:link w:val="a5"/>
    <w:uiPriority w:val="99"/>
    <w:unhideWhenUsed/>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character" w:styleId="aa">
    <w:name w:val="Hyperlink"/>
    <w:basedOn w:val="a0"/>
    <w:uiPriority w:val="99"/>
    <w:unhideWhenUsed/>
    <w:rPr>
      <w:color w:val="0563C1" w:themeColor="hyperlink"/>
      <w:u w:val="single"/>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9">
    <w:name w:val="页眉 字符"/>
    <w:basedOn w:val="a0"/>
    <w:link w:val="a8"/>
    <w:qFormat/>
    <w:rPr>
      <w:rFonts w:ascii="Times New Roman" w:eastAsia="仿宋_GB2312" w:hAnsi="Times New Roman" w:cs="Times New Roman"/>
      <w:sz w:val="18"/>
      <w:szCs w:val="18"/>
    </w:rPr>
  </w:style>
  <w:style w:type="character" w:customStyle="1" w:styleId="a7">
    <w:name w:val="页脚 字符"/>
    <w:basedOn w:val="a0"/>
    <w:link w:val="a6"/>
    <w:qFormat/>
    <w:rPr>
      <w:rFonts w:ascii="Times New Roman" w:eastAsia="仿宋_GB2312"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fontstyle01">
    <w:name w:val="fontstyle01"/>
    <w:basedOn w:val="a0"/>
    <w:qFormat/>
    <w:rPr>
      <w:rFonts w:ascii="等线" w:eastAsia="等线" w:hAnsi="等线" w:hint="eastAsia"/>
      <w:color w:val="000000"/>
      <w:sz w:val="32"/>
      <w:szCs w:val="32"/>
    </w:rPr>
  </w:style>
  <w:style w:type="character" w:customStyle="1" w:styleId="10">
    <w:name w:val="未处理的提及1"/>
    <w:basedOn w:val="a0"/>
    <w:uiPriority w:val="99"/>
    <w:unhideWhenUsed/>
    <w:qFormat/>
    <w:rPr>
      <w:color w:val="605E5C"/>
      <w:shd w:val="clear" w:color="auto" w:fill="E1DFDD"/>
    </w:rPr>
  </w:style>
  <w:style w:type="character" w:customStyle="1" w:styleId="a5">
    <w:name w:val="批注框文本 字符"/>
    <w:basedOn w:val="a0"/>
    <w:link w:val="a4"/>
    <w:uiPriority w:val="99"/>
    <w:semiHidden/>
    <w:qFormat/>
    <w:rPr>
      <w:rFonts w:ascii="Times New Roman" w:eastAsia="仿宋_GB2312" w:hAnsi="Times New Roman" w:cs="Times New Roman"/>
      <w:sz w:val="18"/>
      <w:szCs w:val="18"/>
    </w:rPr>
  </w:style>
  <w:style w:type="character" w:styleId="ac">
    <w:name w:val="annotation reference"/>
    <w:basedOn w:val="a0"/>
    <w:uiPriority w:val="99"/>
    <w:semiHidden/>
    <w:unhideWhenUsed/>
    <w:rPr>
      <w:sz w:val="21"/>
      <w:szCs w:val="21"/>
    </w:rPr>
  </w:style>
  <w:style w:type="paragraph" w:styleId="ad">
    <w:name w:val="List Paragraph"/>
    <w:basedOn w:val="a"/>
    <w:uiPriority w:val="99"/>
    <w:rsid w:val="005027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577</Words>
  <Characters>3289</Characters>
  <Application>Microsoft Office Word</Application>
  <DocSecurity>0</DocSecurity>
  <Lines>27</Lines>
  <Paragraphs>7</Paragraphs>
  <ScaleCrop>false</ScaleCrop>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蒋建伟</dc:creator>
  <cp:lastModifiedBy>suwanyi</cp:lastModifiedBy>
  <cp:revision>41</cp:revision>
  <dcterms:created xsi:type="dcterms:W3CDTF">2022-07-22T07:48:00Z</dcterms:created>
  <dcterms:modified xsi:type="dcterms:W3CDTF">2022-08-29T09:37:00Z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(3)QBtXEMrrKlDJr5PBfsrvNJstbwwa+IJXfU+++6nULBWdPCaFnbh39/UcStzrdpsLNY2F2hen
N+iYUW6Uj0vGqr1woeTnT6bMIZkVlu55OPcmCrhmVygklNb332btrQvIntGlqAlOZDlasc7r
h3lL1Zh3r3KzEV1Njp1v8n7lYjAoBH5fhtmnBvwUZt+Ih0JIFAlwPnYwt58F2bz2KjFDPNLB
9gV5FUrj1/kX3o7Fsb</vt:lpwstr>
  </property>
  <property fmtid="{D5CDD505-2E9C-101B-9397-08002B2CF9AE}" pid="3" name="_2015_ms_pID_7253431">
    <vt:lpwstr>AitaG5xhzlC26yvpyYg2+L/0vJ2NAcpWLd/1l1ePuzY8qNtebMhXmB
tcZT7HkJ+crflthp0+FADXt7FvM7pnDck6NlJ8pRGKvEzbcuw1cZW+oy3lxxeB46EEkeaWOE
dAZJXSYEZZuGTAuipdxFl0DdgZnzwbd7R2DrKzCRxNsqgkSLD8rgiW8FDm+ZoqJ15SRMZ5p7
vKcTeV3xDyl4zNd8Mjcv0sK+A8yxhoOBgC6d</vt:lpwstr>
  </property>
  <property fmtid="{D5CDD505-2E9C-101B-9397-08002B2CF9AE}" pid="4" name="KSOProductBuildVer">
    <vt:lpwstr>2052-3.1.1.4956</vt:lpwstr>
  </property>
  <property fmtid="{D5CDD505-2E9C-101B-9397-08002B2CF9AE}" pid="5" name="_2015_ms_pID_7253432">
    <vt:lpwstr>Hg==</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1661765495</vt:lpwstr>
  </property>
</Properties>
</file>