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B5EF" w14:textId="5C2191B5" w:rsidR="000E2C42" w:rsidRDefault="000152C9">
      <w:pPr>
        <w:suppressAutoHyphens/>
        <w:overflowPunct w:val="0"/>
        <w:adjustRightInd w:val="0"/>
        <w:snapToGrid w:val="0"/>
        <w:spacing w:line="276" w:lineRule="auto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2</w:t>
      </w:r>
    </w:p>
    <w:p w14:paraId="0BA86081" w14:textId="77777777" w:rsidR="000E2C42" w:rsidRDefault="000152C9">
      <w:pPr>
        <w:suppressAutoHyphens/>
        <w:overflowPunct w:val="0"/>
        <w:adjustRightInd w:val="0"/>
        <w:snapToGrid w:val="0"/>
        <w:spacing w:line="276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“智能基座”优秀在线课程</w:t>
      </w:r>
      <w:r>
        <w:rPr>
          <w:rFonts w:eastAsia="方正小标宋简体"/>
          <w:sz w:val="44"/>
          <w:szCs w:val="44"/>
        </w:rPr>
        <w:t>奖励计划</w:t>
      </w:r>
    </w:p>
    <w:p w14:paraId="558ADDB3" w14:textId="77777777" w:rsidR="000E2C42" w:rsidRDefault="000152C9">
      <w:pPr>
        <w:suppressAutoHyphens/>
        <w:overflowPunct w:val="0"/>
        <w:adjustRightInd w:val="0"/>
        <w:snapToGrid w:val="0"/>
        <w:spacing w:line="276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遴选工作安排</w:t>
      </w:r>
    </w:p>
    <w:p w14:paraId="4B67F5A4" w14:textId="77777777" w:rsidR="000E2C42" w:rsidRDefault="000E2C42">
      <w:pPr>
        <w:overflowPunct w:val="0"/>
        <w:adjustRightInd w:val="0"/>
        <w:snapToGrid w:val="0"/>
        <w:spacing w:line="339" w:lineRule="auto"/>
        <w:rPr>
          <w:rFonts w:ascii="华文仿宋" w:eastAsia="华文仿宋" w:hAnsi="华文仿宋"/>
          <w:strike/>
          <w:snapToGrid w:val="0"/>
          <w:kern w:val="0"/>
          <w:sz w:val="30"/>
          <w:szCs w:val="30"/>
        </w:rPr>
      </w:pPr>
    </w:p>
    <w:p w14:paraId="6E4777B5" w14:textId="54C660B8" w:rsidR="000E2C42" w:rsidRPr="009F26D4" w:rsidRDefault="00EB51F3" w:rsidP="00EB51F3">
      <w:pPr>
        <w:pStyle w:val="1"/>
        <w:suppressAutoHyphens/>
        <w:overflowPunct w:val="0"/>
        <w:adjustRightInd w:val="0"/>
        <w:snapToGrid w:val="0"/>
        <w:spacing w:line="339" w:lineRule="auto"/>
        <w:ind w:firstLine="640"/>
        <w:rPr>
          <w:rFonts w:ascii="黑体" w:eastAsia="黑体" w:hAnsi="黑体"/>
          <w:snapToGrid w:val="0"/>
          <w:kern w:val="0"/>
        </w:rPr>
      </w:pPr>
      <w:r>
        <w:rPr>
          <w:rFonts w:ascii="黑体" w:eastAsia="黑体" w:hAnsi="黑体" w:hint="eastAsia"/>
          <w:snapToGrid w:val="0"/>
          <w:kern w:val="0"/>
        </w:rPr>
        <w:t>一、</w:t>
      </w:r>
      <w:r w:rsidR="000152C9">
        <w:rPr>
          <w:rFonts w:ascii="黑体" w:eastAsia="黑体" w:hAnsi="黑体" w:hint="eastAsia"/>
          <w:snapToGrid w:val="0"/>
          <w:kern w:val="0"/>
        </w:rPr>
        <w:t>遴选范围</w:t>
      </w:r>
    </w:p>
    <w:p w14:paraId="0367A698" w14:textId="0A9EFED6" w:rsidR="009E743E" w:rsidRPr="009F26D4" w:rsidRDefault="000152C9" w:rsidP="00EB51F3">
      <w:pPr>
        <w:suppressAutoHyphens/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 w:rsidRPr="009F26D4">
        <w:rPr>
          <w:snapToGrid w:val="0"/>
          <w:kern w:val="0"/>
        </w:rPr>
        <w:t>20</w:t>
      </w:r>
      <w:r w:rsidR="00C357F1" w:rsidRPr="009F26D4">
        <w:rPr>
          <w:snapToGrid w:val="0"/>
          <w:kern w:val="0"/>
        </w:rPr>
        <w:t>20</w:t>
      </w:r>
      <w:r w:rsidRPr="009F26D4">
        <w:rPr>
          <w:snapToGrid w:val="0"/>
          <w:kern w:val="0"/>
        </w:rPr>
        <w:t>年</w:t>
      </w:r>
      <w:r w:rsidR="00C357F1" w:rsidRPr="009F26D4">
        <w:rPr>
          <w:snapToGrid w:val="0"/>
          <w:kern w:val="0"/>
        </w:rPr>
        <w:t>1</w:t>
      </w:r>
      <w:r w:rsidRPr="009F26D4">
        <w:rPr>
          <w:snapToGrid w:val="0"/>
          <w:kern w:val="0"/>
        </w:rPr>
        <w:t>月</w:t>
      </w:r>
      <w:r w:rsidRPr="009F26D4">
        <w:rPr>
          <w:snapToGrid w:val="0"/>
          <w:kern w:val="0"/>
        </w:rPr>
        <w:t>1</w:t>
      </w:r>
      <w:r w:rsidRPr="009F26D4">
        <w:rPr>
          <w:snapToGrid w:val="0"/>
          <w:kern w:val="0"/>
        </w:rPr>
        <w:t>日至</w:t>
      </w:r>
      <w:r w:rsidR="009E743E" w:rsidRPr="009F26D4">
        <w:rPr>
          <w:snapToGrid w:val="0"/>
          <w:kern w:val="0"/>
        </w:rPr>
        <w:t>2023</w:t>
      </w:r>
      <w:r w:rsidRPr="009F26D4">
        <w:rPr>
          <w:snapToGrid w:val="0"/>
          <w:kern w:val="0"/>
        </w:rPr>
        <w:t>年</w:t>
      </w:r>
      <w:r w:rsidRPr="009F26D4">
        <w:rPr>
          <w:snapToGrid w:val="0"/>
          <w:kern w:val="0"/>
        </w:rPr>
        <w:t>9</w:t>
      </w:r>
      <w:r w:rsidRPr="009F26D4">
        <w:rPr>
          <w:snapToGrid w:val="0"/>
          <w:kern w:val="0"/>
        </w:rPr>
        <w:t>月</w:t>
      </w:r>
      <w:r w:rsidRPr="009F26D4">
        <w:rPr>
          <w:snapToGrid w:val="0"/>
          <w:kern w:val="0"/>
        </w:rPr>
        <w:t>30</w:t>
      </w:r>
      <w:r w:rsidRPr="009F26D4">
        <w:rPr>
          <w:snapToGrid w:val="0"/>
          <w:kern w:val="0"/>
        </w:rPr>
        <w:t>日期间</w:t>
      </w:r>
      <w:r w:rsidRPr="009F26D4">
        <w:rPr>
          <w:rFonts w:hint="eastAsia"/>
          <w:snapToGrid w:val="0"/>
          <w:kern w:val="0"/>
        </w:rPr>
        <w:t>已上线的在线课程，</w:t>
      </w:r>
      <w:r w:rsidR="009E743E" w:rsidRPr="009F26D4">
        <w:rPr>
          <w:snapToGrid w:val="0"/>
          <w:kern w:val="0"/>
        </w:rPr>
        <w:t>已获</w:t>
      </w:r>
      <w:r w:rsidR="00EB51F3" w:rsidRPr="009F26D4">
        <w:rPr>
          <w:rFonts w:hint="eastAsia"/>
          <w:snapToGrid w:val="0"/>
          <w:kern w:val="0"/>
        </w:rPr>
        <w:t>“智能基座”优秀在线课程奖励计划奖励</w:t>
      </w:r>
      <w:r w:rsidR="009E743E" w:rsidRPr="009F26D4">
        <w:rPr>
          <w:snapToGrid w:val="0"/>
          <w:kern w:val="0"/>
        </w:rPr>
        <w:t>的</w:t>
      </w:r>
      <w:proofErr w:type="gramStart"/>
      <w:r w:rsidR="009E743E" w:rsidRPr="009F26D4">
        <w:rPr>
          <w:snapToGrid w:val="0"/>
          <w:kern w:val="0"/>
        </w:rPr>
        <w:t>同类慕课不</w:t>
      </w:r>
      <w:proofErr w:type="gramEnd"/>
      <w:r w:rsidR="009E743E" w:rsidRPr="009F26D4">
        <w:rPr>
          <w:snapToGrid w:val="0"/>
          <w:kern w:val="0"/>
        </w:rPr>
        <w:t>参与遴选</w:t>
      </w:r>
      <w:r w:rsidR="009E743E" w:rsidRPr="009F26D4">
        <w:rPr>
          <w:rFonts w:hint="eastAsia"/>
          <w:snapToGrid w:val="0"/>
          <w:kern w:val="0"/>
        </w:rPr>
        <w:t>。</w:t>
      </w:r>
    </w:p>
    <w:p w14:paraId="3A6ECAF1" w14:textId="5795F51E" w:rsidR="000E2C42" w:rsidRPr="009F26D4" w:rsidRDefault="00EB51F3" w:rsidP="00EB51F3">
      <w:pPr>
        <w:pStyle w:val="1"/>
        <w:suppressAutoHyphens/>
        <w:overflowPunct w:val="0"/>
        <w:adjustRightInd w:val="0"/>
        <w:snapToGrid w:val="0"/>
        <w:spacing w:line="339" w:lineRule="auto"/>
        <w:ind w:firstLine="640"/>
        <w:rPr>
          <w:rFonts w:ascii="黑体" w:eastAsia="黑体" w:hAnsi="黑体"/>
          <w:snapToGrid w:val="0"/>
          <w:kern w:val="0"/>
        </w:rPr>
      </w:pPr>
      <w:r w:rsidRPr="009F26D4">
        <w:rPr>
          <w:rFonts w:ascii="黑体" w:eastAsia="黑体" w:hAnsi="黑体" w:hint="eastAsia"/>
          <w:snapToGrid w:val="0"/>
          <w:kern w:val="0"/>
        </w:rPr>
        <w:t>二、</w:t>
      </w:r>
      <w:r w:rsidR="000152C9" w:rsidRPr="009F26D4">
        <w:rPr>
          <w:rFonts w:ascii="黑体" w:eastAsia="黑体" w:hAnsi="黑体" w:hint="eastAsia"/>
          <w:snapToGrid w:val="0"/>
          <w:kern w:val="0"/>
        </w:rPr>
        <w:t>遴选条件</w:t>
      </w:r>
    </w:p>
    <w:p w14:paraId="476C6275" w14:textId="0FE47A34" w:rsidR="000E2C42" w:rsidRDefault="00EB51F3" w:rsidP="00EB51F3">
      <w:pPr>
        <w:pStyle w:val="1"/>
        <w:suppressAutoHyphens/>
        <w:overflowPunct w:val="0"/>
        <w:adjustRightInd w:val="0"/>
        <w:snapToGrid w:val="0"/>
        <w:spacing w:line="339" w:lineRule="auto"/>
        <w:ind w:firstLine="64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</w:rPr>
        <w:t>（一）</w:t>
      </w:r>
      <w:r w:rsidR="000152C9">
        <w:rPr>
          <w:snapToGrid w:val="0"/>
          <w:kern w:val="0"/>
        </w:rPr>
        <w:t>坚持马克思主义指导地位，坚持正确的政治方向和价值导向，能够将马克思主义立场、观点、方法贯穿</w:t>
      </w:r>
      <w:r w:rsidR="000152C9">
        <w:rPr>
          <w:rFonts w:hint="eastAsia"/>
          <w:snapToGrid w:val="0"/>
          <w:kern w:val="0"/>
        </w:rPr>
        <w:t>课程</w:t>
      </w:r>
      <w:r w:rsidR="000152C9">
        <w:rPr>
          <w:snapToGrid w:val="0"/>
          <w:kern w:val="0"/>
        </w:rPr>
        <w:t>始终，体现党的理论创新成果特别是习近平新时代中国特色社会主义思想，体现中国和中华民族风格，体现党和国家对教育的基本要求，体现国家和民族基本价值观，体现人类文化知识积累和创新成果</w:t>
      </w:r>
      <w:r w:rsidR="000152C9">
        <w:rPr>
          <w:rFonts w:hint="eastAsia"/>
          <w:snapToGrid w:val="0"/>
          <w:kern w:val="0"/>
        </w:rPr>
        <w:t>，</w:t>
      </w:r>
      <w:r w:rsidR="000152C9">
        <w:rPr>
          <w:snapToGrid w:val="0"/>
          <w:kern w:val="0"/>
        </w:rPr>
        <w:t>落实立德树人根本任务，</w:t>
      </w:r>
      <w:bookmarkStart w:id="0" w:name="_Hlk108617993"/>
      <w:r w:rsidR="000152C9">
        <w:rPr>
          <w:snapToGrid w:val="0"/>
          <w:kern w:val="0"/>
        </w:rPr>
        <w:t>将价值塑造、知识传授和能力培养三者融为一体，</w:t>
      </w:r>
      <w:bookmarkEnd w:id="0"/>
      <w:r w:rsidR="000152C9">
        <w:rPr>
          <w:snapToGrid w:val="0"/>
          <w:kern w:val="0"/>
        </w:rPr>
        <w:t>为党育人、为国育才。</w:t>
      </w:r>
    </w:p>
    <w:p w14:paraId="2409F35B" w14:textId="71270148" w:rsidR="000E2C42" w:rsidRDefault="00EB51F3" w:rsidP="00EB51F3">
      <w:pPr>
        <w:pStyle w:val="1"/>
        <w:suppressAutoHyphens/>
        <w:overflowPunct w:val="0"/>
        <w:adjustRightInd w:val="0"/>
        <w:snapToGrid w:val="0"/>
        <w:spacing w:line="339" w:lineRule="auto"/>
        <w:ind w:firstLine="64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</w:rPr>
        <w:t>（二）</w:t>
      </w:r>
      <w:r w:rsidR="000152C9">
        <w:rPr>
          <w:snapToGrid w:val="0"/>
          <w:kern w:val="0"/>
        </w:rPr>
        <w:t>准确阐述</w:t>
      </w:r>
      <w:r w:rsidR="000152C9">
        <w:rPr>
          <w:rFonts w:hint="eastAsia"/>
          <w:snapToGrid w:val="0"/>
          <w:kern w:val="0"/>
        </w:rPr>
        <w:t>“智能基座”相关课程的</w:t>
      </w:r>
      <w:r w:rsidR="000152C9">
        <w:rPr>
          <w:snapToGrid w:val="0"/>
          <w:kern w:val="0"/>
        </w:rPr>
        <w:t>基本概念（理论）、基础知识、基本方法，结构设计合理，选材恰当准确。</w:t>
      </w:r>
      <w:r w:rsidR="000152C9">
        <w:rPr>
          <w:rFonts w:hint="eastAsia"/>
          <w:snapToGrid w:val="0"/>
          <w:kern w:val="0"/>
        </w:rPr>
        <w:t>“智能基座”相关课程包括计算机组成与结构、计算机系统、汇编语言、高性能计算、并行计算、操作系统、</w:t>
      </w:r>
      <w:r w:rsidR="000152C9">
        <w:rPr>
          <w:rFonts w:hint="eastAsia"/>
          <w:snapToGrid w:val="0"/>
          <w:kern w:val="0"/>
        </w:rPr>
        <w:t>Linux</w:t>
      </w:r>
      <w:r w:rsidR="000152C9">
        <w:rPr>
          <w:rFonts w:hint="eastAsia"/>
          <w:snapToGrid w:val="0"/>
          <w:kern w:val="0"/>
        </w:rPr>
        <w:t>技术、程序设计、云计算、软件工程、大数据、数据库、人工智能导论、智能芯片原理与应用、深度学习、计算机视觉、机器学习、模式识别、人工智能程序设计、智能系统与应用（机器人、无人驾驶等）、语音识</w:t>
      </w:r>
      <w:r w:rsidR="000152C9">
        <w:rPr>
          <w:rFonts w:hint="eastAsia"/>
          <w:snapToGrid w:val="0"/>
          <w:kern w:val="0"/>
        </w:rPr>
        <w:lastRenderedPageBreak/>
        <w:t>别和自然语言处理。</w:t>
      </w:r>
    </w:p>
    <w:p w14:paraId="2CC99D29" w14:textId="4837A0BB" w:rsidR="000E2C42" w:rsidRDefault="00EB51F3" w:rsidP="00EB51F3">
      <w:pPr>
        <w:pStyle w:val="1"/>
        <w:suppressAutoHyphens/>
        <w:overflowPunct w:val="0"/>
        <w:adjustRightInd w:val="0"/>
        <w:snapToGrid w:val="0"/>
        <w:spacing w:line="339" w:lineRule="auto"/>
        <w:ind w:firstLine="64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</w:rPr>
        <w:t>（三）</w:t>
      </w:r>
      <w:r w:rsidR="000152C9">
        <w:rPr>
          <w:snapToGrid w:val="0"/>
          <w:kern w:val="0"/>
        </w:rPr>
        <w:t>遵循教育教学规律和人才培养规律，体现先进教育理念，体现信息技术与教育教学深度融合的课程结构和教学组织模式</w:t>
      </w:r>
      <w:r w:rsidR="000152C9">
        <w:rPr>
          <w:rFonts w:hint="eastAsia"/>
          <w:snapToGrid w:val="0"/>
          <w:kern w:val="0"/>
        </w:rPr>
        <w:t>。</w:t>
      </w:r>
      <w:r w:rsidR="000152C9">
        <w:rPr>
          <w:snapToGrid w:val="0"/>
          <w:kern w:val="0"/>
        </w:rPr>
        <w:t>课程定位准确，</w:t>
      </w:r>
      <w:r w:rsidR="000152C9">
        <w:rPr>
          <w:rFonts w:hint="eastAsia"/>
          <w:snapToGrid w:val="0"/>
          <w:kern w:val="0"/>
        </w:rPr>
        <w:t>具有开放、共享的特征，</w:t>
      </w:r>
      <w:r w:rsidR="000152C9">
        <w:rPr>
          <w:snapToGrid w:val="0"/>
          <w:kern w:val="0"/>
        </w:rPr>
        <w:t>在授课对象、教学内容、教学设计、教学方法等</w:t>
      </w:r>
      <w:r w:rsidR="000152C9">
        <w:rPr>
          <w:rFonts w:hint="eastAsia"/>
          <w:snapToGrid w:val="0"/>
          <w:kern w:val="0"/>
        </w:rPr>
        <w:t>方面具有鲜明特色，</w:t>
      </w:r>
      <w:r w:rsidR="000152C9">
        <w:rPr>
          <w:snapToGrid w:val="0"/>
          <w:kern w:val="0"/>
        </w:rPr>
        <w:t>资源配置、考核评价方式合理，适合在线学习和混合式教学应用。</w:t>
      </w:r>
    </w:p>
    <w:p w14:paraId="4D9F0316" w14:textId="3CE5D9EF" w:rsidR="000E2C42" w:rsidRDefault="00EB51F3" w:rsidP="00EB51F3">
      <w:pPr>
        <w:pStyle w:val="1"/>
        <w:suppressAutoHyphens/>
        <w:overflowPunct w:val="0"/>
        <w:adjustRightInd w:val="0"/>
        <w:snapToGrid w:val="0"/>
        <w:spacing w:line="339" w:lineRule="auto"/>
        <w:ind w:firstLine="64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</w:rPr>
        <w:t>（四）</w:t>
      </w:r>
      <w:r w:rsidR="000152C9">
        <w:rPr>
          <w:rFonts w:hint="eastAsia"/>
          <w:snapToGrid w:val="0"/>
          <w:kern w:val="0"/>
        </w:rPr>
        <w:t>课程应至少完成一轮公开运行，有必要的教学</w:t>
      </w:r>
      <w:r w:rsidR="004D269C">
        <w:rPr>
          <w:rFonts w:hint="eastAsia"/>
          <w:snapToGrid w:val="0"/>
          <w:kern w:val="0"/>
        </w:rPr>
        <w:t>运行</w:t>
      </w:r>
      <w:r w:rsidR="000152C9">
        <w:rPr>
          <w:rFonts w:hint="eastAsia"/>
          <w:snapToGrid w:val="0"/>
          <w:kern w:val="0"/>
        </w:rPr>
        <w:t>服务，具有较好的社会影响力；应完成一轮校内教学应用，在教学改革、教学效果等方面具有示范推广价值。</w:t>
      </w:r>
    </w:p>
    <w:p w14:paraId="684650FC" w14:textId="3165DD81" w:rsidR="000E2C42" w:rsidRDefault="00EB51F3" w:rsidP="00EB51F3">
      <w:pPr>
        <w:pStyle w:val="1"/>
        <w:suppressAutoHyphens/>
        <w:overflowPunct w:val="0"/>
        <w:adjustRightInd w:val="0"/>
        <w:snapToGrid w:val="0"/>
        <w:spacing w:line="339" w:lineRule="auto"/>
        <w:ind w:firstLine="64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</w:rPr>
        <w:t>（五）</w:t>
      </w:r>
      <w:r w:rsidR="000152C9">
        <w:rPr>
          <w:rFonts w:hint="eastAsia"/>
          <w:snapToGrid w:val="0"/>
          <w:kern w:val="0"/>
        </w:rPr>
        <w:t>课程</w:t>
      </w:r>
      <w:r w:rsidR="000152C9">
        <w:rPr>
          <w:snapToGrid w:val="0"/>
          <w:kern w:val="0"/>
        </w:rPr>
        <w:t>无危害国家安全、涉密及其他不适宜网络公开传播的内容，无侵犯他人知识产权内容</w:t>
      </w:r>
      <w:r w:rsidR="000152C9">
        <w:rPr>
          <w:rFonts w:hint="eastAsia"/>
          <w:snapToGrid w:val="0"/>
          <w:kern w:val="0"/>
        </w:rPr>
        <w:t>。教学团队成员无违法违纪记录或师德师风问题。</w:t>
      </w:r>
    </w:p>
    <w:p w14:paraId="6C9DC642" w14:textId="097E1711" w:rsidR="000E2C42" w:rsidRPr="009F26D4" w:rsidRDefault="00EB51F3" w:rsidP="00EB51F3">
      <w:pPr>
        <w:pStyle w:val="1"/>
        <w:suppressAutoHyphens/>
        <w:overflowPunct w:val="0"/>
        <w:adjustRightInd w:val="0"/>
        <w:snapToGrid w:val="0"/>
        <w:spacing w:line="339" w:lineRule="auto"/>
        <w:ind w:firstLine="640"/>
        <w:rPr>
          <w:rFonts w:ascii="黑体" w:eastAsia="黑体" w:hAnsi="黑体"/>
          <w:snapToGrid w:val="0"/>
          <w:kern w:val="0"/>
        </w:rPr>
      </w:pPr>
      <w:r w:rsidRPr="009F26D4">
        <w:rPr>
          <w:rFonts w:ascii="黑体" w:eastAsia="黑体" w:hAnsi="黑体" w:hint="eastAsia"/>
          <w:snapToGrid w:val="0"/>
          <w:kern w:val="0"/>
        </w:rPr>
        <w:t>三、</w:t>
      </w:r>
      <w:r w:rsidR="000152C9" w:rsidRPr="009F26D4">
        <w:rPr>
          <w:rFonts w:ascii="黑体" w:eastAsia="黑体" w:hAnsi="黑体" w:hint="eastAsia"/>
          <w:snapToGrid w:val="0"/>
          <w:kern w:val="0"/>
        </w:rPr>
        <w:t>申报要求</w:t>
      </w:r>
    </w:p>
    <w:p w14:paraId="7BCBD5B2" w14:textId="55CA7E63" w:rsidR="000E2C42" w:rsidRDefault="00EB51F3" w:rsidP="00EB51F3">
      <w:pPr>
        <w:pStyle w:val="1"/>
        <w:overflowPunct w:val="0"/>
        <w:adjustRightInd w:val="0"/>
        <w:snapToGrid w:val="0"/>
        <w:spacing w:line="339" w:lineRule="auto"/>
        <w:ind w:firstLine="640"/>
        <w:rPr>
          <w:bCs/>
        </w:rPr>
      </w:pPr>
      <w:r>
        <w:rPr>
          <w:rFonts w:hint="eastAsia"/>
        </w:rPr>
        <w:t>（一）</w:t>
      </w:r>
      <w:r w:rsidR="000152C9">
        <w:t>申报</w:t>
      </w:r>
      <w:r w:rsidR="00280B3E">
        <w:rPr>
          <w:rFonts w:hint="eastAsia"/>
        </w:rPr>
        <w:t>推荐</w:t>
      </w:r>
      <w:r w:rsidR="000152C9">
        <w:t>单位为教育部</w:t>
      </w:r>
      <w:r w:rsidR="000152C9" w:rsidRPr="00906AB8">
        <w:rPr>
          <w:rFonts w:ascii="仿宋_GB2312" w:hint="eastAsia"/>
        </w:rPr>
        <w:t>-</w:t>
      </w:r>
      <w:r w:rsidR="000152C9">
        <w:t>华为</w:t>
      </w:r>
      <w:r w:rsidR="00906AB8">
        <w:rPr>
          <w:rFonts w:hint="eastAsia"/>
        </w:rPr>
        <w:t>“</w:t>
      </w:r>
      <w:r w:rsidR="000152C9">
        <w:t>智能基座</w:t>
      </w:r>
      <w:r w:rsidR="00906AB8">
        <w:rPr>
          <w:rFonts w:hint="eastAsia"/>
        </w:rPr>
        <w:t>”</w:t>
      </w:r>
      <w:r w:rsidR="000152C9">
        <w:t>产教融合协同育人基地项目首批签约高校，以及教育部</w:t>
      </w:r>
      <w:r w:rsidR="000152C9" w:rsidRPr="009F26D4">
        <w:rPr>
          <w:rFonts w:ascii="仿宋_GB2312"/>
        </w:rPr>
        <w:t>-</w:t>
      </w:r>
      <w:r w:rsidR="000152C9">
        <w:t>华为</w:t>
      </w:r>
      <w:r w:rsidR="00906AB8">
        <w:rPr>
          <w:rFonts w:hint="eastAsia"/>
        </w:rPr>
        <w:t>“</w:t>
      </w:r>
      <w:r w:rsidR="000152C9">
        <w:t>智能基座</w:t>
      </w:r>
      <w:r w:rsidR="00906AB8">
        <w:rPr>
          <w:rFonts w:hint="eastAsia"/>
        </w:rPr>
        <w:t>”</w:t>
      </w:r>
      <w:r w:rsidR="000152C9">
        <w:t>虚拟教研室成员高校。</w:t>
      </w:r>
    </w:p>
    <w:p w14:paraId="55D21A74" w14:textId="6CAF2CA3" w:rsidR="000E2C42" w:rsidRDefault="00EB51F3" w:rsidP="00EB51F3">
      <w:pPr>
        <w:pStyle w:val="1"/>
        <w:overflowPunct w:val="0"/>
        <w:adjustRightInd w:val="0"/>
        <w:snapToGrid w:val="0"/>
        <w:spacing w:line="339" w:lineRule="auto"/>
        <w:ind w:firstLine="640"/>
        <w:rPr>
          <w:bCs/>
        </w:rPr>
      </w:pPr>
      <w:r>
        <w:rPr>
          <w:rFonts w:hint="eastAsia"/>
          <w:snapToGrid w:val="0"/>
          <w:kern w:val="0"/>
        </w:rPr>
        <w:t>（二）</w:t>
      </w:r>
      <w:r w:rsidR="000152C9">
        <w:rPr>
          <w:rFonts w:hint="eastAsia"/>
          <w:snapToGrid w:val="0"/>
          <w:kern w:val="0"/>
        </w:rPr>
        <w:t>课程负责人</w:t>
      </w:r>
      <w:r w:rsidR="000152C9">
        <w:rPr>
          <w:snapToGrid w:val="0"/>
          <w:kern w:val="0"/>
        </w:rPr>
        <w:t>向高校或</w:t>
      </w:r>
      <w:r w:rsidR="000152C9">
        <w:rPr>
          <w:rFonts w:hint="eastAsia"/>
          <w:snapToGrid w:val="0"/>
          <w:kern w:val="0"/>
        </w:rPr>
        <w:t>所在</w:t>
      </w:r>
      <w:r w:rsidR="000152C9">
        <w:rPr>
          <w:snapToGrid w:val="0"/>
          <w:kern w:val="0"/>
        </w:rPr>
        <w:t>虚拟教研室提出申请。</w:t>
      </w:r>
    </w:p>
    <w:p w14:paraId="784DB9AA" w14:textId="2A6A7A9A" w:rsidR="000E2C42" w:rsidRDefault="00EB51F3" w:rsidP="00EB51F3">
      <w:pPr>
        <w:pStyle w:val="1"/>
        <w:overflowPunct w:val="0"/>
        <w:adjustRightInd w:val="0"/>
        <w:snapToGrid w:val="0"/>
        <w:spacing w:line="339" w:lineRule="auto"/>
        <w:ind w:firstLine="640"/>
        <w:rPr>
          <w:bCs/>
        </w:rPr>
      </w:pPr>
      <w:r>
        <w:rPr>
          <w:rFonts w:hint="eastAsia"/>
          <w:bCs/>
        </w:rPr>
        <w:t>（三）</w:t>
      </w:r>
      <w:r w:rsidR="000152C9">
        <w:rPr>
          <w:rFonts w:hint="eastAsia"/>
          <w:bCs/>
        </w:rPr>
        <w:t>申报流程：</w:t>
      </w:r>
    </w:p>
    <w:p w14:paraId="0C71FD0B" w14:textId="77777777" w:rsidR="000E2C42" w:rsidRDefault="000152C9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A8CDC" wp14:editId="441A7CE8">
                <wp:simplePos x="0" y="0"/>
                <wp:positionH relativeFrom="column">
                  <wp:posOffset>884555</wp:posOffset>
                </wp:positionH>
                <wp:positionV relativeFrom="paragraph">
                  <wp:posOffset>47625</wp:posOffset>
                </wp:positionV>
                <wp:extent cx="1745615" cy="307975"/>
                <wp:effectExtent l="0" t="0" r="26035" b="158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3371F" w14:textId="77777777" w:rsidR="000E2C42" w:rsidRDefault="000152C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课程负责人</w:t>
                            </w:r>
                            <w:r>
                              <w:rPr>
                                <w:sz w:val="22"/>
                              </w:rPr>
                              <w:t>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09A8CDC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69.65pt;margin-top:3.75pt;width:137.45pt;height:2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" fillcolor="white [3201]" strokeweight=".5pt">
                <v:textbox>
                  <w:txbxContent>
                    <w:p w14:paraId="0A43371F" w14:textId="77777777" w:rsidR="000E2C42" w:rsidRDefault="000152C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课程负责人</w:t>
                      </w:r>
                      <w:r>
                        <w:rPr>
                          <w:sz w:val="22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</w:p>
    <w:p w14:paraId="0C0558E1" w14:textId="77777777" w:rsidR="000E2C42" w:rsidRDefault="000152C9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6B7D5" wp14:editId="19374CBC">
                <wp:simplePos x="0" y="0"/>
                <wp:positionH relativeFrom="column">
                  <wp:posOffset>883285</wp:posOffset>
                </wp:positionH>
                <wp:positionV relativeFrom="paragraph">
                  <wp:posOffset>320675</wp:posOffset>
                </wp:positionV>
                <wp:extent cx="1745615" cy="307975"/>
                <wp:effectExtent l="0" t="0" r="26035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1663C" w14:textId="77777777" w:rsidR="000E2C42" w:rsidRDefault="000152C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所在高校审核</w:t>
                            </w:r>
                            <w:r>
                              <w:rPr>
                                <w:sz w:val="22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36B7D5" id="文本框 8" o:spid="_x0000_s1027" type="#_x0000_t202" style="position:absolute;left:0;text-align:left;margin-left:69.55pt;margin-top:25.25pt;width:137.45pt;height:2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" fillcolor="white [3201]" strokeweight=".5pt">
                <v:textbox>
                  <w:txbxContent>
                    <w:p w14:paraId="3891663C" w14:textId="77777777" w:rsidR="000E2C42" w:rsidRDefault="000152C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所在高校审核</w:t>
                      </w:r>
                      <w:r>
                        <w:rPr>
                          <w:sz w:val="22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7806A" wp14:editId="5E566495">
                <wp:simplePos x="0" y="0"/>
                <wp:positionH relativeFrom="column">
                  <wp:posOffset>1707515</wp:posOffset>
                </wp:positionH>
                <wp:positionV relativeFrom="paragraph">
                  <wp:posOffset>25400</wp:posOffset>
                </wp:positionV>
                <wp:extent cx="0" cy="303530"/>
                <wp:effectExtent l="76200" t="0" r="57150" b="5905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B2899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" o:spid="_x0000_s1026" type="#_x0000_t32" style="position:absolute;left:0;text-align:left;margin-left:134.45pt;margin-top:2pt;width:0;height:23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</w:p>
    <w:p w14:paraId="442F66F6" w14:textId="77777777" w:rsidR="000E2C42" w:rsidRDefault="000152C9" w:rsidP="004C6618">
      <w:pPr>
        <w:overflowPunct w:val="0"/>
        <w:adjustRightInd w:val="0"/>
        <w:snapToGrid w:val="0"/>
        <w:spacing w:line="339" w:lineRule="auto"/>
        <w:rPr>
          <w:snapToGrid w:val="0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D8E8F" wp14:editId="2732C30A">
                <wp:simplePos x="0" y="0"/>
                <wp:positionH relativeFrom="column">
                  <wp:posOffset>1706245</wp:posOffset>
                </wp:positionH>
                <wp:positionV relativeFrom="paragraph">
                  <wp:posOffset>298450</wp:posOffset>
                </wp:positionV>
                <wp:extent cx="0" cy="303530"/>
                <wp:effectExtent l="76200" t="0" r="57150" b="5905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3FE7D8" id="直接箭头连接符 16" o:spid="_x0000_s1026" type="#_x0000_t32" style="position:absolute;left:0;text-align:left;margin-left:134.35pt;margin-top:23.5pt;width:0;height:23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14:paraId="698DC02F" w14:textId="77777777" w:rsidR="000E2C42" w:rsidRDefault="000152C9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12E39" wp14:editId="4E072782">
                <wp:simplePos x="0" y="0"/>
                <wp:positionH relativeFrom="column">
                  <wp:posOffset>884555</wp:posOffset>
                </wp:positionH>
                <wp:positionV relativeFrom="paragraph">
                  <wp:posOffset>270510</wp:posOffset>
                </wp:positionV>
                <wp:extent cx="1745615" cy="307975"/>
                <wp:effectExtent l="0" t="0" r="26035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E5C1F" w14:textId="77777777" w:rsidR="000E2C42" w:rsidRDefault="000152C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是否为</w:t>
                            </w:r>
                            <w:r>
                              <w:rPr>
                                <w:sz w:val="22"/>
                              </w:rPr>
                              <w:t>智能基座签约高校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712E39" id="文本框 6" o:spid="_x0000_s1028" type="#_x0000_t202" style="position:absolute;left:0;text-align:left;margin-left:69.65pt;margin-top:21.3pt;width:137.45pt;height:2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" fillcolor="white [3201]" strokeweight=".5pt">
                <v:textbox>
                  <w:txbxContent>
                    <w:p w14:paraId="089E5C1F" w14:textId="77777777" w:rsidR="000E2C42" w:rsidRDefault="000152C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是否为</w:t>
                      </w:r>
                      <w:r>
                        <w:rPr>
                          <w:sz w:val="22"/>
                        </w:rPr>
                        <w:t>智能基座签约高校</w:t>
                      </w:r>
                    </w:p>
                  </w:txbxContent>
                </v:textbox>
              </v:shape>
            </w:pict>
          </mc:Fallback>
        </mc:AlternateContent>
      </w:r>
    </w:p>
    <w:p w14:paraId="7E12BC96" w14:textId="77777777" w:rsidR="000E2C42" w:rsidRDefault="000152C9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38829" wp14:editId="680B4FE1">
                <wp:simplePos x="0" y="0"/>
                <wp:positionH relativeFrom="column">
                  <wp:posOffset>2631440</wp:posOffset>
                </wp:positionH>
                <wp:positionV relativeFrom="paragraph">
                  <wp:posOffset>95885</wp:posOffset>
                </wp:positionV>
                <wp:extent cx="1530350" cy="508000"/>
                <wp:effectExtent l="0" t="0" r="69850" b="63500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508000"/>
                        </a:xfrm>
                        <a:prstGeom prst="bentConnector3">
                          <a:avLst>
                            <a:gd name="adj1" fmla="val 9996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63061F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4" o:spid="_x0000_s1026" type="#_x0000_t34" style="position:absolute;left:0;text-align:left;margin-left:207.2pt;margin-top:7.55pt;width:120.5pt;height: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" adj="21591" strokecolor="#4472c4 [3204]" strokeweight=".5pt">
                <v:stroke endarrow="block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4536B" wp14:editId="6200D9D4">
                <wp:simplePos x="0" y="0"/>
                <wp:positionH relativeFrom="column">
                  <wp:posOffset>2865120</wp:posOffset>
                </wp:positionH>
                <wp:positionV relativeFrom="paragraph">
                  <wp:posOffset>6350</wp:posOffset>
                </wp:positionV>
                <wp:extent cx="165735" cy="200025"/>
                <wp:effectExtent l="0" t="0" r="5715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5EA70" w14:textId="77777777" w:rsidR="000E2C42" w:rsidRDefault="000152C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04536B" id="文本框 13" o:spid="_x0000_s1029" type="#_x0000_t202" style="position:absolute;left:0;text-align:left;margin-left:225.6pt;margin-top:.5pt;width:13.0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" fillcolor="white [3201]" stroked="f" strokeweight=".5pt">
                <v:textbox inset="0,0,0,0">
                  <w:txbxContent>
                    <w:p w14:paraId="5435EA70" w14:textId="77777777" w:rsidR="000E2C42" w:rsidRDefault="000152C9">
                      <w:pPr>
                        <w:rPr>
                          <w:sz w:val="21"/>
                        </w:rPr>
                      </w:pPr>
                      <w:proofErr w:type="gramStart"/>
                      <w:r>
                        <w:rPr>
                          <w:rFonts w:hint="eastAsia"/>
                          <w:sz w:val="21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B18F6D" wp14:editId="17D83AA4">
                <wp:simplePos x="0" y="0"/>
                <wp:positionH relativeFrom="column">
                  <wp:posOffset>1636395</wp:posOffset>
                </wp:positionH>
                <wp:positionV relativeFrom="paragraph">
                  <wp:posOffset>308610</wp:posOffset>
                </wp:positionV>
                <wp:extent cx="165735" cy="200025"/>
                <wp:effectExtent l="0" t="0" r="5715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FDEE7" w14:textId="77777777" w:rsidR="000E2C42" w:rsidRDefault="000152C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B18F6D" id="文本框 11" o:spid="_x0000_s1030" type="#_x0000_t202" style="position:absolute;left:0;text-align:left;margin-left:128.85pt;margin-top:24.3pt;width:13.0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" fillcolor="white [3201]" stroked="f" strokeweight=".5pt">
                <v:textbox inset="0,0,0,0">
                  <w:txbxContent>
                    <w:p w14:paraId="5D2FDEE7" w14:textId="77777777" w:rsidR="000E2C42" w:rsidRDefault="000152C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E6A96" wp14:editId="245BE17F">
                <wp:simplePos x="0" y="0"/>
                <wp:positionH relativeFrom="column">
                  <wp:posOffset>1708150</wp:posOffset>
                </wp:positionH>
                <wp:positionV relativeFrom="paragraph">
                  <wp:posOffset>256540</wp:posOffset>
                </wp:positionV>
                <wp:extent cx="4445" cy="371475"/>
                <wp:effectExtent l="76200" t="0" r="71755" b="476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43004EF" id="直接箭头连接符 12" o:spid="_x0000_s1026" type="#_x0000_t32" style="position:absolute;left:0;text-align:left;margin-left:134.5pt;margin-top:20.2pt;width:.3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</w:p>
    <w:p w14:paraId="2FD9CDD0" w14:textId="77777777" w:rsidR="000E2C42" w:rsidRDefault="000152C9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69947" wp14:editId="70933851">
                <wp:simplePos x="0" y="0"/>
                <wp:positionH relativeFrom="column">
                  <wp:posOffset>3303905</wp:posOffset>
                </wp:positionH>
                <wp:positionV relativeFrom="paragraph">
                  <wp:posOffset>274320</wp:posOffset>
                </wp:positionV>
                <wp:extent cx="1745615" cy="307975"/>
                <wp:effectExtent l="0" t="0" r="26035" b="158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64D14" w14:textId="77777777" w:rsidR="000E2C42" w:rsidRDefault="000152C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通过所在虚拟教研室推荐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3E69947" id="文本框 9" o:spid="_x0000_s1031" type="#_x0000_t202" style="position:absolute;left:0;text-align:left;margin-left:260.15pt;margin-top:21.6pt;width:137.45pt;height:2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" fillcolor="white [3201]" strokeweight=".5pt">
                <v:textbox>
                  <w:txbxContent>
                    <w:p w14:paraId="2D564D14" w14:textId="77777777" w:rsidR="000E2C42" w:rsidRDefault="000152C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通过所在虚拟教研室推荐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4819F" wp14:editId="0B4D96E4">
                <wp:simplePos x="0" y="0"/>
                <wp:positionH relativeFrom="column">
                  <wp:posOffset>883285</wp:posOffset>
                </wp:positionH>
                <wp:positionV relativeFrom="paragraph">
                  <wp:posOffset>291465</wp:posOffset>
                </wp:positionV>
                <wp:extent cx="1745615" cy="307975"/>
                <wp:effectExtent l="0" t="0" r="26035" b="158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412AE" w14:textId="77777777" w:rsidR="000E2C42" w:rsidRDefault="000152C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通过所在高校推荐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AE4819F" id="文本框 10" o:spid="_x0000_s1032" type="#_x0000_t202" style="position:absolute;left:0;text-align:left;margin-left:69.55pt;margin-top:22.95pt;width:137.45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" fillcolor="white [3201]" strokeweight=".5pt">
                <v:textbox>
                  <w:txbxContent>
                    <w:p w14:paraId="08E412AE" w14:textId="77777777" w:rsidR="000E2C42" w:rsidRDefault="000152C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通过所在高校推荐</w:t>
                      </w:r>
                    </w:p>
                  </w:txbxContent>
                </v:textbox>
              </v:shape>
            </w:pict>
          </mc:Fallback>
        </mc:AlternateContent>
      </w:r>
    </w:p>
    <w:p w14:paraId="51B98033" w14:textId="77777777" w:rsidR="000E2C42" w:rsidRDefault="000E2C42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</w:p>
    <w:p w14:paraId="547803FC" w14:textId="77777777" w:rsidR="000E2C42" w:rsidRPr="009F26D4" w:rsidRDefault="000E2C42">
      <w:pPr>
        <w:overflowPunct w:val="0"/>
        <w:adjustRightInd w:val="0"/>
        <w:snapToGrid w:val="0"/>
        <w:spacing w:line="339" w:lineRule="auto"/>
        <w:rPr>
          <w:bCs/>
          <w:sz w:val="36"/>
          <w:szCs w:val="36"/>
        </w:rPr>
      </w:pPr>
    </w:p>
    <w:p w14:paraId="1B3DC420" w14:textId="7BC10040" w:rsidR="000E2C42" w:rsidRPr="009F26D4" w:rsidRDefault="00906AB8" w:rsidP="009F26D4">
      <w:pPr>
        <w:pStyle w:val="1"/>
        <w:suppressAutoHyphens/>
        <w:overflowPunct w:val="0"/>
        <w:adjustRightInd w:val="0"/>
        <w:snapToGrid w:val="0"/>
        <w:spacing w:line="339" w:lineRule="auto"/>
        <w:ind w:firstLine="640"/>
        <w:rPr>
          <w:rFonts w:ascii="黑体" w:eastAsia="黑体" w:hAnsi="黑体"/>
          <w:snapToGrid w:val="0"/>
          <w:kern w:val="0"/>
        </w:rPr>
      </w:pPr>
      <w:r>
        <w:rPr>
          <w:rFonts w:ascii="黑体" w:eastAsia="黑体" w:hAnsi="黑体" w:hint="eastAsia"/>
          <w:snapToGrid w:val="0"/>
          <w:kern w:val="0"/>
        </w:rPr>
        <w:t>四、</w:t>
      </w:r>
      <w:r w:rsidR="000152C9" w:rsidRPr="009F26D4">
        <w:rPr>
          <w:rFonts w:ascii="黑体" w:eastAsia="黑体" w:hAnsi="黑体" w:hint="eastAsia"/>
          <w:snapToGrid w:val="0"/>
          <w:kern w:val="0"/>
        </w:rPr>
        <w:t>遴选办法</w:t>
      </w:r>
    </w:p>
    <w:p w14:paraId="2B99B07B" w14:textId="2B5FB2FA" w:rsidR="000E2C42" w:rsidRDefault="000152C9">
      <w:pPr>
        <w:overflowPunct w:val="0"/>
        <w:adjustRightInd w:val="0"/>
        <w:snapToGrid w:val="0"/>
        <w:spacing w:line="338" w:lineRule="auto"/>
        <w:ind w:firstLineChars="200" w:firstLine="640"/>
        <w:rPr>
          <w:bCs/>
        </w:rPr>
      </w:pPr>
      <w:r>
        <w:rPr>
          <w:bCs/>
        </w:rPr>
        <w:t>（一）申报</w:t>
      </w:r>
      <w:r>
        <w:rPr>
          <w:rFonts w:hint="eastAsia"/>
          <w:bCs/>
        </w:rPr>
        <w:t>课程</w:t>
      </w:r>
      <w:r>
        <w:rPr>
          <w:bCs/>
        </w:rPr>
        <w:t>由高校或虚拟教研室进行初</w:t>
      </w:r>
      <w:r>
        <w:rPr>
          <w:rFonts w:hint="eastAsia"/>
          <w:bCs/>
        </w:rPr>
        <w:t>选</w:t>
      </w:r>
      <w:r>
        <w:rPr>
          <w:bCs/>
        </w:rPr>
        <w:t>，</w:t>
      </w:r>
      <w:r>
        <w:rPr>
          <w:rFonts w:hint="eastAsia"/>
          <w:bCs/>
        </w:rPr>
        <w:t>并</w:t>
      </w:r>
      <w:r>
        <w:rPr>
          <w:bCs/>
        </w:rPr>
        <w:t>推荐</w:t>
      </w:r>
      <w:r>
        <w:rPr>
          <w:rFonts w:hint="eastAsia"/>
          <w:bCs/>
        </w:rPr>
        <w:t>至</w:t>
      </w:r>
      <w:r>
        <w:rPr>
          <w:bCs/>
        </w:rPr>
        <w:t>教育部</w:t>
      </w:r>
      <w:r w:rsidRPr="009F26D4">
        <w:rPr>
          <w:rFonts w:ascii="仿宋_GB2312"/>
          <w:bCs/>
        </w:rPr>
        <w:t>-</w:t>
      </w:r>
      <w:r>
        <w:rPr>
          <w:bCs/>
        </w:rPr>
        <w:t>华为</w:t>
      </w:r>
      <w:r>
        <w:rPr>
          <w:rFonts w:hint="eastAsia"/>
          <w:bCs/>
          <w:lang w:eastAsia="zh-Hans"/>
        </w:rPr>
        <w:t>“</w:t>
      </w:r>
      <w:r>
        <w:rPr>
          <w:bCs/>
        </w:rPr>
        <w:t>智能基座</w:t>
      </w:r>
      <w:r>
        <w:rPr>
          <w:rFonts w:hint="eastAsia"/>
          <w:bCs/>
          <w:lang w:eastAsia="zh-Hans"/>
        </w:rPr>
        <w:t>”</w:t>
      </w:r>
      <w:r>
        <w:rPr>
          <w:bCs/>
        </w:rPr>
        <w:t>优秀</w:t>
      </w:r>
      <w:r>
        <w:rPr>
          <w:rFonts w:hint="eastAsia"/>
          <w:bCs/>
        </w:rPr>
        <w:t>教学资源</w:t>
      </w:r>
      <w:r>
        <w:rPr>
          <w:bCs/>
        </w:rPr>
        <w:t>奖励计划</w:t>
      </w:r>
      <w:r>
        <w:rPr>
          <w:rFonts w:hint="eastAsia"/>
          <w:bCs/>
        </w:rPr>
        <w:t>工作组（简称</w:t>
      </w:r>
      <w:r w:rsidR="00906AB8">
        <w:rPr>
          <w:rFonts w:hint="eastAsia"/>
          <w:bCs/>
        </w:rPr>
        <w:t>“</w:t>
      </w:r>
      <w:r>
        <w:rPr>
          <w:rFonts w:hint="eastAsia"/>
          <w:bCs/>
        </w:rPr>
        <w:t>奖励计划工作组</w:t>
      </w:r>
      <w:r w:rsidR="00906AB8">
        <w:rPr>
          <w:rFonts w:hint="eastAsia"/>
          <w:bCs/>
        </w:rPr>
        <w:t>”</w:t>
      </w:r>
      <w:r>
        <w:rPr>
          <w:rFonts w:hint="eastAsia"/>
          <w:bCs/>
        </w:rPr>
        <w:t>）</w:t>
      </w:r>
      <w:r>
        <w:rPr>
          <w:bCs/>
        </w:rPr>
        <w:t>。</w:t>
      </w:r>
    </w:p>
    <w:p w14:paraId="421422A5" w14:textId="0F0E0710" w:rsidR="000E2C42" w:rsidRDefault="000152C9">
      <w:pPr>
        <w:overflowPunct w:val="0"/>
        <w:adjustRightInd w:val="0"/>
        <w:snapToGrid w:val="0"/>
        <w:spacing w:line="338" w:lineRule="auto"/>
        <w:ind w:firstLineChars="200" w:firstLine="640"/>
        <w:rPr>
          <w:bCs/>
        </w:rPr>
      </w:pPr>
      <w:r>
        <w:rPr>
          <w:bCs/>
        </w:rPr>
        <w:t>（二）奖励计划工作组组织评审委员会遴选。评审委员会给出建议入选名单，报教育部</w:t>
      </w:r>
      <w:r w:rsidRPr="009F26D4">
        <w:rPr>
          <w:rFonts w:ascii="仿宋_GB2312"/>
          <w:bCs/>
        </w:rPr>
        <w:t>-</w:t>
      </w:r>
      <w:r>
        <w:rPr>
          <w:bCs/>
        </w:rPr>
        <w:t>华为</w:t>
      </w:r>
      <w:r>
        <w:rPr>
          <w:rFonts w:hint="eastAsia"/>
          <w:bCs/>
          <w:lang w:eastAsia="zh-Hans"/>
        </w:rPr>
        <w:t>“</w:t>
      </w:r>
      <w:r>
        <w:rPr>
          <w:bCs/>
        </w:rPr>
        <w:t>智能基座</w:t>
      </w:r>
      <w:r>
        <w:rPr>
          <w:rFonts w:hint="eastAsia"/>
          <w:bCs/>
          <w:lang w:eastAsia="zh-Hans"/>
        </w:rPr>
        <w:t>”</w:t>
      </w:r>
      <w:r>
        <w:rPr>
          <w:rFonts w:hint="eastAsia"/>
          <w:bCs/>
        </w:rPr>
        <w:t>联合工作组（简称</w:t>
      </w:r>
      <w:r w:rsidR="00906AB8">
        <w:rPr>
          <w:rFonts w:hint="eastAsia"/>
          <w:bCs/>
        </w:rPr>
        <w:t>“</w:t>
      </w:r>
      <w:r>
        <w:rPr>
          <w:rFonts w:hint="eastAsia"/>
          <w:bCs/>
        </w:rPr>
        <w:t>联合工作组</w:t>
      </w:r>
      <w:r w:rsidR="00906AB8">
        <w:rPr>
          <w:rFonts w:hint="eastAsia"/>
          <w:bCs/>
        </w:rPr>
        <w:t>”</w:t>
      </w:r>
      <w:r>
        <w:rPr>
          <w:rFonts w:hint="eastAsia"/>
          <w:bCs/>
        </w:rPr>
        <w:t>）</w:t>
      </w:r>
      <w:r>
        <w:rPr>
          <w:bCs/>
        </w:rPr>
        <w:t>审定。</w:t>
      </w:r>
    </w:p>
    <w:p w14:paraId="1981E41E" w14:textId="4957DD4D" w:rsidR="000E2C42" w:rsidRPr="009F26D4" w:rsidRDefault="00906AB8" w:rsidP="009F26D4">
      <w:pPr>
        <w:pStyle w:val="1"/>
        <w:suppressAutoHyphens/>
        <w:overflowPunct w:val="0"/>
        <w:adjustRightInd w:val="0"/>
        <w:snapToGrid w:val="0"/>
        <w:spacing w:line="339" w:lineRule="auto"/>
        <w:ind w:firstLine="640"/>
        <w:rPr>
          <w:rFonts w:ascii="黑体" w:eastAsia="黑体" w:hAnsi="黑体"/>
          <w:snapToGrid w:val="0"/>
          <w:kern w:val="0"/>
        </w:rPr>
      </w:pPr>
      <w:r w:rsidRPr="009F26D4">
        <w:rPr>
          <w:rFonts w:ascii="黑体" w:eastAsia="黑体" w:hAnsi="黑体" w:hint="eastAsia"/>
          <w:snapToGrid w:val="0"/>
          <w:kern w:val="0"/>
        </w:rPr>
        <w:t>五、</w:t>
      </w:r>
      <w:r w:rsidR="000152C9" w:rsidRPr="009F26D4">
        <w:rPr>
          <w:rFonts w:ascii="黑体" w:eastAsia="黑体" w:hAnsi="黑体" w:hint="eastAsia"/>
          <w:snapToGrid w:val="0"/>
          <w:kern w:val="0"/>
        </w:rPr>
        <w:t>材料报送</w:t>
      </w:r>
    </w:p>
    <w:p w14:paraId="08218B03" w14:textId="775C9E8B" w:rsidR="000E2C42" w:rsidRPr="00C965C6" w:rsidRDefault="000152C9" w:rsidP="009F26D4">
      <w:pPr>
        <w:autoSpaceDE w:val="0"/>
        <w:autoSpaceDN w:val="0"/>
        <w:adjustRightInd w:val="0"/>
        <w:spacing w:line="360" w:lineRule="auto"/>
        <w:ind w:firstLineChars="200" w:firstLine="640"/>
      </w:pPr>
      <w:r>
        <w:rPr>
          <w:rFonts w:hint="eastAsia"/>
        </w:rPr>
        <w:t>（一）高校</w:t>
      </w:r>
      <w:r>
        <w:t>或虚拟教研室联系人</w:t>
      </w:r>
      <w:r>
        <w:rPr>
          <w:rFonts w:hint="eastAsia"/>
        </w:rPr>
        <w:t>收集</w:t>
      </w:r>
      <w:r>
        <w:t>本单位确认推荐的《智能基座</w:t>
      </w:r>
      <w:r>
        <w:rPr>
          <w:snapToGrid w:val="0"/>
          <w:kern w:val="0"/>
        </w:rPr>
        <w:t>优秀</w:t>
      </w:r>
      <w:r>
        <w:rPr>
          <w:rFonts w:hint="eastAsia"/>
          <w:snapToGrid w:val="0"/>
          <w:kern w:val="0"/>
        </w:rPr>
        <w:t>在线课程</w:t>
      </w:r>
      <w:r>
        <w:t>申报表》，</w:t>
      </w:r>
      <w:r>
        <w:rPr>
          <w:rFonts w:hint="eastAsia"/>
        </w:rPr>
        <w:t>并将申请书</w:t>
      </w:r>
      <w:r>
        <w:t>Word</w:t>
      </w:r>
      <w:r w:rsidR="00906AB8">
        <w:rPr>
          <w:rFonts w:hint="eastAsia"/>
        </w:rPr>
        <w:t>文件</w:t>
      </w:r>
      <w:r>
        <w:rPr>
          <w:rFonts w:hint="eastAsia"/>
        </w:rPr>
        <w:t>和盖章</w:t>
      </w:r>
      <w:r w:rsidR="00906AB8">
        <w:rPr>
          <w:rFonts w:hint="eastAsia"/>
        </w:rPr>
        <w:t>版</w:t>
      </w:r>
      <w:r>
        <w:t>PDF</w:t>
      </w:r>
      <w:r>
        <w:rPr>
          <w:rFonts w:hint="eastAsia"/>
        </w:rPr>
        <w:t>文件及相关附件，</w:t>
      </w:r>
      <w:r>
        <w:t>提交至</w:t>
      </w:r>
      <w:r>
        <w:rPr>
          <w:bCs/>
        </w:rPr>
        <w:t>奖励计划</w:t>
      </w:r>
      <w:r>
        <w:rPr>
          <w:rFonts w:hint="eastAsia"/>
          <w:bCs/>
        </w:rPr>
        <w:t>工作组</w:t>
      </w:r>
      <w:r w:rsidR="004571E1">
        <w:rPr>
          <w:rFonts w:hint="eastAsia"/>
          <w:bCs/>
        </w:rPr>
        <w:t>邮箱：</w:t>
      </w:r>
      <w:r w:rsidR="00906AB8" w:rsidRPr="009F26D4">
        <w:t>zhangxi@hep.com.cn</w:t>
      </w:r>
      <w:r w:rsidR="00906AB8">
        <w:rPr>
          <w:rFonts w:hint="eastAsia"/>
        </w:rPr>
        <w:t>。</w:t>
      </w:r>
    </w:p>
    <w:p w14:paraId="09DEB65A" w14:textId="77777777" w:rsidR="000E2C42" w:rsidRPr="009F26D4" w:rsidRDefault="000152C9" w:rsidP="009F26D4">
      <w:pPr>
        <w:pStyle w:val="1"/>
        <w:suppressAutoHyphens/>
        <w:overflowPunct w:val="0"/>
        <w:adjustRightInd w:val="0"/>
        <w:snapToGrid w:val="0"/>
        <w:spacing w:line="338" w:lineRule="auto"/>
        <w:ind w:firstLine="640"/>
      </w:pPr>
      <w:r>
        <w:rPr>
          <w:rFonts w:hint="eastAsia"/>
        </w:rPr>
        <w:t>（二）</w:t>
      </w:r>
      <w:r>
        <w:t>申报截止日期：</w:t>
      </w:r>
      <w:r w:rsidR="009E743E" w:rsidRPr="009F26D4">
        <w:t>2023</w:t>
      </w:r>
      <w:r w:rsidRPr="009F26D4">
        <w:t>年</w:t>
      </w:r>
      <w:r w:rsidRPr="009F26D4">
        <w:t>10</w:t>
      </w:r>
      <w:r w:rsidRPr="009F26D4">
        <w:t>月</w:t>
      </w:r>
      <w:r w:rsidR="00C965C6" w:rsidRPr="009F26D4">
        <w:t>15</w:t>
      </w:r>
      <w:r w:rsidRPr="009F26D4">
        <w:t>日</w:t>
      </w:r>
      <w:r w:rsidRPr="009F26D4">
        <w:t>24:00</w:t>
      </w:r>
      <w:r w:rsidRPr="009F26D4">
        <w:t>。</w:t>
      </w:r>
    </w:p>
    <w:p w14:paraId="40066061" w14:textId="4AC42FBA" w:rsidR="000E2C42" w:rsidRPr="009F26D4" w:rsidRDefault="00906AB8" w:rsidP="009F26D4">
      <w:pPr>
        <w:pStyle w:val="1"/>
        <w:suppressAutoHyphens/>
        <w:overflowPunct w:val="0"/>
        <w:adjustRightInd w:val="0"/>
        <w:snapToGrid w:val="0"/>
        <w:spacing w:line="339" w:lineRule="auto"/>
        <w:ind w:firstLine="640"/>
        <w:rPr>
          <w:rFonts w:ascii="黑体" w:eastAsia="黑体" w:hAnsi="黑体"/>
          <w:snapToGrid w:val="0"/>
          <w:kern w:val="0"/>
          <w:szCs w:val="30"/>
        </w:rPr>
      </w:pPr>
      <w:r w:rsidRPr="009F26D4">
        <w:rPr>
          <w:rFonts w:ascii="黑体" w:eastAsia="黑体" w:hAnsi="黑体" w:hint="eastAsia"/>
          <w:snapToGrid w:val="0"/>
          <w:kern w:val="0"/>
          <w:szCs w:val="30"/>
        </w:rPr>
        <w:t>六、</w:t>
      </w:r>
      <w:r w:rsidR="000152C9" w:rsidRPr="009F26D4">
        <w:rPr>
          <w:rFonts w:ascii="黑体" w:eastAsia="黑体" w:hAnsi="黑体" w:hint="eastAsia"/>
          <w:snapToGrid w:val="0"/>
          <w:kern w:val="0"/>
          <w:szCs w:val="30"/>
        </w:rPr>
        <w:t>联系人及联系方式</w:t>
      </w:r>
    </w:p>
    <w:p w14:paraId="4F976E2C" w14:textId="1F935C58" w:rsidR="00906AB8" w:rsidRPr="009F26D4" w:rsidRDefault="00906AB8" w:rsidP="00906AB8">
      <w:pPr>
        <w:overflowPunct w:val="0"/>
        <w:adjustRightInd w:val="0"/>
        <w:snapToGrid w:val="0"/>
        <w:spacing w:line="339" w:lineRule="auto"/>
        <w:ind w:firstLineChars="200" w:firstLine="640"/>
      </w:pPr>
      <w:r w:rsidRPr="009F26D4">
        <w:t>联</w:t>
      </w:r>
      <w:r w:rsidRPr="009F26D4">
        <w:t xml:space="preserve"> </w:t>
      </w:r>
      <w:r w:rsidRPr="009F26D4">
        <w:t>系</w:t>
      </w:r>
      <w:r w:rsidRPr="009F26D4">
        <w:t xml:space="preserve"> </w:t>
      </w:r>
      <w:r w:rsidRPr="009F26D4">
        <w:t>人：</w:t>
      </w:r>
      <w:r w:rsidR="00472DD7" w:rsidRPr="009F26D4">
        <w:rPr>
          <w:rFonts w:hint="eastAsia"/>
        </w:rPr>
        <w:t>张曦</w:t>
      </w:r>
      <w:r w:rsidRPr="009F26D4">
        <w:t>，</w:t>
      </w:r>
      <w:r w:rsidRPr="009F26D4">
        <w:rPr>
          <w:rFonts w:hint="eastAsia"/>
        </w:rPr>
        <w:t>张梦楠</w:t>
      </w:r>
      <w:r w:rsidRPr="009F26D4">
        <w:t xml:space="preserve"> </w:t>
      </w:r>
    </w:p>
    <w:p w14:paraId="2F505B1E" w14:textId="6AFF7711" w:rsidR="000E2C42" w:rsidRPr="009F26D4" w:rsidRDefault="00906AB8" w:rsidP="00906AB8">
      <w:pPr>
        <w:overflowPunct w:val="0"/>
        <w:adjustRightInd w:val="0"/>
        <w:snapToGrid w:val="0"/>
        <w:spacing w:line="339" w:lineRule="auto"/>
        <w:ind w:firstLineChars="200" w:firstLine="640"/>
      </w:pPr>
      <w:r w:rsidRPr="009F26D4">
        <w:t>联系方式：</w:t>
      </w:r>
      <w:bookmarkStart w:id="1" w:name="_Hlk108686374"/>
      <w:r w:rsidRPr="009F26D4">
        <w:t>010-5858</w:t>
      </w:r>
      <w:r w:rsidR="00472DD7" w:rsidRPr="009F26D4">
        <w:t>2132</w:t>
      </w:r>
      <w:r w:rsidRPr="009F26D4">
        <w:t>，</w:t>
      </w:r>
      <w:bookmarkEnd w:id="1"/>
      <w:r w:rsidRPr="009F26D4">
        <w:t>15361480924</w:t>
      </w:r>
    </w:p>
    <w:p w14:paraId="0451D58E" w14:textId="77777777" w:rsidR="002E6572" w:rsidRPr="009F26D4" w:rsidRDefault="002E6572" w:rsidP="00906AB8">
      <w:pPr>
        <w:overflowPunct w:val="0"/>
        <w:adjustRightInd w:val="0"/>
        <w:snapToGrid w:val="0"/>
        <w:spacing w:line="339" w:lineRule="auto"/>
        <w:ind w:firstLineChars="200" w:firstLine="640"/>
      </w:pPr>
    </w:p>
    <w:p w14:paraId="1996B618" w14:textId="23153408" w:rsidR="002E6572" w:rsidRPr="009F26D4" w:rsidRDefault="002E6572" w:rsidP="00906AB8">
      <w:pPr>
        <w:overflowPunct w:val="0"/>
        <w:adjustRightInd w:val="0"/>
        <w:snapToGrid w:val="0"/>
        <w:spacing w:line="339" w:lineRule="auto"/>
        <w:ind w:firstLineChars="200" w:firstLine="640"/>
      </w:pPr>
      <w:r w:rsidRPr="009F26D4">
        <w:rPr>
          <w:rFonts w:hint="eastAsia"/>
        </w:rPr>
        <w:t>附表：</w:t>
      </w:r>
    </w:p>
    <w:p w14:paraId="3A7B8F9B" w14:textId="045AE6D0" w:rsidR="002E6572" w:rsidRPr="009F26D4" w:rsidRDefault="002E6572" w:rsidP="00906AB8">
      <w:pPr>
        <w:overflowPunct w:val="0"/>
        <w:adjustRightInd w:val="0"/>
        <w:snapToGrid w:val="0"/>
        <w:spacing w:line="339" w:lineRule="auto"/>
        <w:ind w:firstLineChars="200" w:firstLine="640"/>
      </w:pPr>
      <w:r w:rsidRPr="009F26D4">
        <w:rPr>
          <w:rFonts w:hint="eastAsia"/>
        </w:rPr>
        <w:t>1</w:t>
      </w:r>
      <w:r w:rsidRPr="009F26D4">
        <w:t>.</w:t>
      </w:r>
      <w:r w:rsidRPr="009F26D4">
        <w:rPr>
          <w:rFonts w:hint="eastAsia"/>
        </w:rPr>
        <w:t>“智能基座”优秀在线课程申报表</w:t>
      </w:r>
    </w:p>
    <w:p w14:paraId="1DF09A8B" w14:textId="793DC980" w:rsidR="002E6572" w:rsidRPr="009F26D4" w:rsidRDefault="002E6572" w:rsidP="00906AB8">
      <w:pPr>
        <w:overflowPunct w:val="0"/>
        <w:adjustRightInd w:val="0"/>
        <w:snapToGrid w:val="0"/>
        <w:spacing w:line="339" w:lineRule="auto"/>
        <w:ind w:firstLineChars="200" w:firstLine="640"/>
      </w:pPr>
      <w:r w:rsidRPr="009F26D4">
        <w:rPr>
          <w:rFonts w:hint="eastAsia"/>
        </w:rPr>
        <w:t>2</w:t>
      </w:r>
      <w:r w:rsidRPr="009F26D4">
        <w:t>.</w:t>
      </w:r>
      <w:r w:rsidRPr="009F26D4">
        <w:rPr>
          <w:rFonts w:hint="eastAsia"/>
        </w:rPr>
        <w:t xml:space="preserve"> </w:t>
      </w:r>
      <w:r w:rsidRPr="009F26D4">
        <w:rPr>
          <w:rFonts w:hint="eastAsia"/>
        </w:rPr>
        <w:t>课程建设人员自查情况表</w:t>
      </w:r>
    </w:p>
    <w:p w14:paraId="4AF26C3C" w14:textId="7D72F3FA" w:rsidR="002E6572" w:rsidRPr="009F26D4" w:rsidRDefault="002E6572" w:rsidP="00906AB8">
      <w:pPr>
        <w:overflowPunct w:val="0"/>
        <w:adjustRightInd w:val="0"/>
        <w:snapToGrid w:val="0"/>
        <w:spacing w:line="339" w:lineRule="auto"/>
        <w:ind w:firstLineChars="200" w:firstLine="640"/>
      </w:pPr>
      <w:r w:rsidRPr="009F26D4">
        <w:rPr>
          <w:rFonts w:hint="eastAsia"/>
        </w:rPr>
        <w:t>3</w:t>
      </w:r>
      <w:r w:rsidRPr="009F26D4">
        <w:t>.</w:t>
      </w:r>
      <w:r w:rsidRPr="009F26D4">
        <w:rPr>
          <w:rFonts w:hint="eastAsia"/>
        </w:rPr>
        <w:t xml:space="preserve"> </w:t>
      </w:r>
      <w:r w:rsidRPr="009F26D4">
        <w:rPr>
          <w:rFonts w:hint="eastAsia"/>
        </w:rPr>
        <w:t>课程数据信息表</w:t>
      </w:r>
    </w:p>
    <w:p w14:paraId="6BBF70A2" w14:textId="0F9B1D2D" w:rsidR="002E6572" w:rsidRPr="009F26D4" w:rsidRDefault="002E6572" w:rsidP="009F26D4">
      <w:pPr>
        <w:overflowPunct w:val="0"/>
        <w:adjustRightInd w:val="0"/>
        <w:snapToGrid w:val="0"/>
        <w:spacing w:line="339" w:lineRule="auto"/>
        <w:ind w:firstLineChars="200" w:firstLine="640"/>
      </w:pPr>
      <w:r w:rsidRPr="009F26D4">
        <w:rPr>
          <w:rFonts w:hint="eastAsia"/>
        </w:rPr>
        <w:t>4</w:t>
      </w:r>
      <w:r w:rsidRPr="009F26D4">
        <w:t>.</w:t>
      </w:r>
      <w:r w:rsidRPr="009F26D4">
        <w:rPr>
          <w:rFonts w:hint="eastAsia"/>
        </w:rPr>
        <w:t>“智能基座”优秀教学资源申报知识点融入</w:t>
      </w:r>
      <w:r w:rsidR="007A1A10">
        <w:rPr>
          <w:rFonts w:hint="eastAsia"/>
        </w:rPr>
        <w:t>自检</w:t>
      </w:r>
      <w:r w:rsidRPr="009F26D4">
        <w:rPr>
          <w:rFonts w:hint="eastAsia"/>
        </w:rPr>
        <w:t>表</w:t>
      </w:r>
    </w:p>
    <w:p w14:paraId="61C6E698" w14:textId="574099D6" w:rsidR="000E2C42" w:rsidRDefault="000152C9" w:rsidP="009F26D4">
      <w:pPr>
        <w:overflowPunct w:val="0"/>
        <w:adjustRightInd w:val="0"/>
        <w:snapToGrid w:val="0"/>
        <w:spacing w:beforeLines="100" w:before="240" w:line="339" w:lineRule="auto"/>
        <w:ind w:firstLineChars="200" w:firstLine="640"/>
        <w:jc w:val="right"/>
      </w:pPr>
      <w:r>
        <w:t>教育部</w:t>
      </w:r>
      <w:r w:rsidRPr="009F26D4">
        <w:rPr>
          <w:rFonts w:ascii="仿宋_GB2312"/>
        </w:rPr>
        <w:t>-</w:t>
      </w:r>
      <w:r>
        <w:t>华为</w:t>
      </w:r>
      <w:r>
        <w:rPr>
          <w:rFonts w:hint="eastAsia"/>
          <w:lang w:eastAsia="zh-Hans"/>
        </w:rPr>
        <w:t>“</w:t>
      </w:r>
      <w:r>
        <w:t>智能基座</w:t>
      </w:r>
      <w:r>
        <w:rPr>
          <w:rFonts w:hint="eastAsia"/>
          <w:lang w:eastAsia="zh-Hans"/>
        </w:rPr>
        <w:t>”</w:t>
      </w:r>
      <w:r>
        <w:t>联合工作组</w:t>
      </w:r>
    </w:p>
    <w:p w14:paraId="26892DC9" w14:textId="22371A0B" w:rsidR="000E2C42" w:rsidRDefault="000152C9" w:rsidP="009F26D4">
      <w:pPr>
        <w:overflowPunct w:val="0"/>
        <w:adjustRightInd w:val="0"/>
        <w:snapToGrid w:val="0"/>
        <w:spacing w:line="339" w:lineRule="auto"/>
        <w:ind w:rightChars="407" w:right="1302" w:firstLineChars="200" w:firstLine="640"/>
        <w:jc w:val="right"/>
        <w:rPr>
          <w:rFonts w:ascii="华文仿宋" w:eastAsia="华文仿宋" w:hAnsi="华文仿宋"/>
          <w:sz w:val="30"/>
          <w:szCs w:val="30"/>
        </w:rPr>
      </w:pPr>
      <w:r>
        <w:lastRenderedPageBreak/>
        <w:t>202</w:t>
      </w:r>
      <w:r w:rsidR="009E743E">
        <w:t>3</w:t>
      </w:r>
      <w:r>
        <w:t>年</w:t>
      </w:r>
      <w:r w:rsidR="009E743E">
        <w:t>9</w:t>
      </w:r>
      <w:r>
        <w:t>月</w:t>
      </w:r>
      <w:r w:rsidR="009F26D4">
        <w:t>15</w:t>
      </w:r>
      <w:r>
        <w:t>日</w:t>
      </w:r>
      <w:r>
        <w:rPr>
          <w:rFonts w:ascii="华文仿宋" w:eastAsia="华文仿宋" w:hAnsi="华文仿宋"/>
          <w:snapToGrid w:val="0"/>
          <w:color w:val="0000FF"/>
          <w:kern w:val="0"/>
          <w:sz w:val="30"/>
          <w:szCs w:val="30"/>
        </w:rPr>
        <w:br w:type="page"/>
      </w:r>
    </w:p>
    <w:p w14:paraId="77AE4651" w14:textId="77777777" w:rsidR="000E2C42" w:rsidRDefault="000E2C42">
      <w:pPr>
        <w:autoSpaceDE w:val="0"/>
        <w:autoSpaceDN w:val="0"/>
        <w:adjustRightInd w:val="0"/>
        <w:snapToGrid w:val="0"/>
        <w:spacing w:line="300" w:lineRule="auto"/>
        <w:rPr>
          <w:rFonts w:ascii="华文仿宋" w:eastAsia="华文仿宋" w:hAnsi="华文仿宋"/>
          <w:kern w:val="0"/>
          <w:sz w:val="30"/>
          <w:szCs w:val="30"/>
        </w:rPr>
        <w:sectPr w:rsidR="000E2C4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1474" w:bottom="1134" w:left="1474" w:header="851" w:footer="1134" w:gutter="0"/>
          <w:cols w:space="720"/>
          <w:docGrid w:linePitch="435"/>
        </w:sectPr>
      </w:pPr>
    </w:p>
    <w:p w14:paraId="73CC8A82" w14:textId="078B056D" w:rsidR="000E2C42" w:rsidRDefault="000152C9">
      <w:pPr>
        <w:suppressAutoHyphens/>
        <w:overflowPunct w:val="0"/>
        <w:adjustRightInd w:val="0"/>
        <w:snapToGrid w:val="0"/>
        <w:spacing w:line="348" w:lineRule="auto"/>
        <w:rPr>
          <w:rFonts w:eastAsia="黑体"/>
        </w:rPr>
      </w:pPr>
      <w:r>
        <w:rPr>
          <w:rFonts w:eastAsia="黑体" w:hint="eastAsia"/>
        </w:rPr>
        <w:lastRenderedPageBreak/>
        <w:t>附表</w:t>
      </w:r>
      <w:r>
        <w:rPr>
          <w:rFonts w:eastAsia="黑体" w:hint="eastAsia"/>
        </w:rPr>
        <w:t>1</w:t>
      </w:r>
    </w:p>
    <w:p w14:paraId="08EA8B73" w14:textId="77777777" w:rsidR="000E2C42" w:rsidRDefault="000E2C42">
      <w:pPr>
        <w:suppressAutoHyphens/>
        <w:overflowPunct w:val="0"/>
        <w:adjustRightInd w:val="0"/>
        <w:snapToGrid w:val="0"/>
        <w:spacing w:line="348" w:lineRule="auto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14:paraId="28F475BF" w14:textId="77777777" w:rsidR="000E2C42" w:rsidRDefault="000152C9">
      <w:pPr>
        <w:suppressAutoHyphens/>
        <w:overflowPunct w:val="0"/>
        <w:adjustRightInd w:val="0"/>
        <w:snapToGrid w:val="0"/>
        <w:spacing w:line="348" w:lineRule="auto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“智能基座”</w:t>
      </w:r>
      <w:r>
        <w:rPr>
          <w:rFonts w:eastAsia="方正小标宋简体"/>
          <w:color w:val="000000"/>
          <w:kern w:val="0"/>
          <w:sz w:val="44"/>
          <w:szCs w:val="44"/>
        </w:rPr>
        <w:t>优秀</w:t>
      </w:r>
      <w:r>
        <w:rPr>
          <w:rFonts w:eastAsia="方正小标宋简体" w:hint="eastAsia"/>
          <w:color w:val="000000"/>
          <w:kern w:val="0"/>
          <w:sz w:val="44"/>
          <w:szCs w:val="44"/>
        </w:rPr>
        <w:t>在线课程</w:t>
      </w:r>
      <w:r>
        <w:rPr>
          <w:rFonts w:eastAsia="方正小标宋简体"/>
          <w:color w:val="000000"/>
          <w:kern w:val="0"/>
          <w:sz w:val="44"/>
          <w:szCs w:val="44"/>
        </w:rPr>
        <w:t>申报表</w:t>
      </w:r>
    </w:p>
    <w:p w14:paraId="4555F85A" w14:textId="77777777" w:rsidR="000E2C42" w:rsidRDefault="000E2C42">
      <w:pPr>
        <w:spacing w:line="480" w:lineRule="auto"/>
        <w:ind w:firstLineChars="300" w:firstLine="900"/>
        <w:rPr>
          <w:rFonts w:ascii="华文仿宋" w:eastAsia="华文仿宋" w:hAnsi="华文仿宋"/>
          <w:sz w:val="30"/>
          <w:szCs w:val="30"/>
        </w:rPr>
      </w:pPr>
    </w:p>
    <w:p w14:paraId="0E2577FB" w14:textId="77777777" w:rsidR="000E2C42" w:rsidRDefault="000E2C42">
      <w:pPr>
        <w:spacing w:line="480" w:lineRule="auto"/>
        <w:ind w:firstLineChars="300" w:firstLine="900"/>
        <w:rPr>
          <w:rFonts w:ascii="华文仿宋" w:eastAsia="华文仿宋" w:hAnsi="华文仿宋"/>
          <w:sz w:val="30"/>
          <w:szCs w:val="30"/>
        </w:rPr>
      </w:pPr>
    </w:p>
    <w:p w14:paraId="4E787F25" w14:textId="77777777" w:rsidR="000E2C42" w:rsidRDefault="000152C9">
      <w:pPr>
        <w:spacing w:line="339" w:lineRule="auto"/>
        <w:ind w:firstLineChars="300" w:firstLine="960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>课程</w:t>
      </w:r>
      <w:r>
        <w:rPr>
          <w:rFonts w:ascii="黑体" w:eastAsia="黑体" w:hAnsi="黑体"/>
        </w:rPr>
        <w:t>名称：</w:t>
      </w:r>
      <w:r>
        <w:rPr>
          <w:rFonts w:ascii="黑体" w:eastAsia="黑体" w:hAnsi="黑体" w:hint="eastAsia"/>
          <w:u w:val="single"/>
        </w:rPr>
        <w:t xml:space="preserve">                             </w:t>
      </w:r>
      <w:r>
        <w:rPr>
          <w:rFonts w:ascii="黑体" w:eastAsia="黑体" w:hAnsi="黑体"/>
          <w:u w:val="single"/>
        </w:rPr>
        <w:t xml:space="preserve"> </w:t>
      </w:r>
    </w:p>
    <w:p w14:paraId="7FB299A9" w14:textId="7B5BCDEF" w:rsidR="000E2C42" w:rsidRDefault="000152C9">
      <w:pPr>
        <w:spacing w:line="339" w:lineRule="auto"/>
        <w:ind w:firstLineChars="300" w:firstLine="960"/>
        <w:rPr>
          <w:rFonts w:ascii="华文仿宋" w:eastAsia="华文仿宋" w:hAnsi="华文仿宋"/>
          <w:sz w:val="30"/>
          <w:szCs w:val="30"/>
        </w:rPr>
      </w:pPr>
      <w:r>
        <w:rPr>
          <w:rFonts w:ascii="黑体" w:eastAsia="黑体" w:hAnsi="黑体" w:hint="eastAsia"/>
        </w:rPr>
        <w:t>对应的</w:t>
      </w:r>
      <w:r w:rsidR="00673FCA">
        <w:rPr>
          <w:rFonts w:ascii="黑体" w:eastAsia="黑体" w:hAnsi="黑体" w:hint="eastAsia"/>
        </w:rPr>
        <w:t>“</w:t>
      </w:r>
      <w:r>
        <w:rPr>
          <w:rFonts w:ascii="黑体" w:eastAsia="黑体" w:hAnsi="黑体" w:hint="eastAsia"/>
        </w:rPr>
        <w:t>智能基座</w:t>
      </w:r>
      <w:r w:rsidR="00673FCA">
        <w:rPr>
          <w:rFonts w:ascii="黑体" w:eastAsia="黑体" w:hAnsi="黑体" w:hint="eastAsia"/>
        </w:rPr>
        <w:t>”</w:t>
      </w:r>
      <w:r>
        <w:rPr>
          <w:rFonts w:ascii="黑体" w:eastAsia="黑体" w:hAnsi="黑体" w:hint="eastAsia"/>
        </w:rPr>
        <w:t>课程</w:t>
      </w:r>
      <w:r>
        <w:rPr>
          <w:rFonts w:ascii="黑体" w:eastAsia="黑体" w:hAnsi="黑体"/>
        </w:rPr>
        <w:t>：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          </w:t>
      </w:r>
    </w:p>
    <w:p w14:paraId="01BDE5D4" w14:textId="413DFB27" w:rsidR="000E2C42" w:rsidRDefault="000152C9">
      <w:pPr>
        <w:spacing w:line="339" w:lineRule="auto"/>
        <w:ind w:firstLineChars="300" w:firstLine="960"/>
        <w:rPr>
          <w:rFonts w:ascii="华文仿宋" w:eastAsia="华文仿宋" w:hAnsi="华文仿宋"/>
          <w:sz w:val="30"/>
          <w:szCs w:val="30"/>
        </w:rPr>
      </w:pPr>
      <w:r>
        <w:rPr>
          <w:rFonts w:ascii="黑体" w:eastAsia="黑体" w:hAnsi="黑体" w:hint="eastAsia"/>
        </w:rPr>
        <w:t>课程负责人</w:t>
      </w:r>
      <w:r>
        <w:rPr>
          <w:rFonts w:ascii="黑体" w:eastAsia="黑体" w:hAnsi="黑体"/>
        </w:rPr>
        <w:t>：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    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</w:t>
      </w:r>
      <w:r w:rsidR="00673FCA">
        <w:rPr>
          <w:rFonts w:ascii="华文仿宋" w:eastAsia="华文仿宋" w:hAnsi="华文仿宋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</w:t>
      </w:r>
    </w:p>
    <w:p w14:paraId="6D26AC30" w14:textId="5ECD2E4C" w:rsidR="000E2C42" w:rsidRDefault="000152C9">
      <w:pPr>
        <w:spacing w:line="339" w:lineRule="auto"/>
        <w:ind w:firstLineChars="300" w:firstLine="960"/>
        <w:rPr>
          <w:rFonts w:ascii="华文仿宋" w:eastAsia="华文仿宋" w:hAnsi="华文仿宋"/>
          <w:sz w:val="30"/>
          <w:szCs w:val="30"/>
          <w:u w:val="single"/>
        </w:rPr>
      </w:pPr>
      <w:r>
        <w:rPr>
          <w:rFonts w:ascii="黑体" w:eastAsia="黑体" w:hAnsi="黑体"/>
        </w:rPr>
        <w:t>联系电话：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              </w:t>
      </w:r>
      <w:r w:rsidR="00673FCA">
        <w:rPr>
          <w:rFonts w:ascii="华文仿宋" w:eastAsia="华文仿宋" w:hAnsi="华文仿宋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   </w:t>
      </w:r>
    </w:p>
    <w:p w14:paraId="7FA893CA" w14:textId="141DCAC2" w:rsidR="000E2C42" w:rsidRDefault="000152C9">
      <w:pPr>
        <w:spacing w:line="339" w:lineRule="auto"/>
        <w:ind w:firstLineChars="300" w:firstLine="960"/>
        <w:rPr>
          <w:rFonts w:ascii="华文仿宋" w:eastAsia="华文仿宋" w:hAnsi="华文仿宋"/>
          <w:sz w:val="30"/>
          <w:szCs w:val="30"/>
        </w:rPr>
      </w:pPr>
      <w:r>
        <w:rPr>
          <w:rFonts w:ascii="黑体" w:eastAsia="黑体" w:hAnsi="黑体" w:hint="eastAsia"/>
        </w:rPr>
        <w:t>主要开课平台：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  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</w:t>
      </w:r>
      <w:r w:rsidR="00673FCA">
        <w:rPr>
          <w:rFonts w:ascii="华文仿宋" w:eastAsia="华文仿宋" w:hAnsi="华文仿宋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</w:t>
      </w:r>
    </w:p>
    <w:p w14:paraId="013AA1F3" w14:textId="4E4D403F" w:rsidR="000E2C42" w:rsidRDefault="000152C9">
      <w:pPr>
        <w:spacing w:line="339" w:lineRule="auto"/>
        <w:ind w:firstLineChars="300" w:firstLine="960"/>
        <w:rPr>
          <w:rFonts w:ascii="华文仿宋" w:eastAsia="华文仿宋" w:hAnsi="华文仿宋"/>
          <w:sz w:val="30"/>
          <w:szCs w:val="30"/>
          <w:u w:val="single"/>
        </w:rPr>
      </w:pPr>
      <w:r>
        <w:rPr>
          <w:rFonts w:ascii="黑体" w:eastAsia="黑体" w:hAnsi="黑体" w:hint="eastAsia"/>
        </w:rPr>
        <w:t>申报</w:t>
      </w:r>
      <w:r>
        <w:rPr>
          <w:rFonts w:ascii="黑体" w:eastAsia="黑体" w:hAnsi="黑体"/>
        </w:rPr>
        <w:t>单位</w:t>
      </w:r>
      <w:r>
        <w:rPr>
          <w:rFonts w:ascii="黑体" w:eastAsia="黑体" w:hAnsi="黑体" w:hint="eastAsia"/>
        </w:rPr>
        <w:t>（盖章）</w:t>
      </w:r>
      <w:r>
        <w:rPr>
          <w:rFonts w:ascii="黑体" w:eastAsia="黑体" w:hAnsi="黑体"/>
        </w:rPr>
        <w:t>：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</w:t>
      </w:r>
      <w:r w:rsidR="00673FCA">
        <w:rPr>
          <w:rFonts w:ascii="华文仿宋" w:eastAsia="华文仿宋" w:hAnsi="华文仿宋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</w:p>
    <w:p w14:paraId="41639A9A" w14:textId="77777777" w:rsidR="000E2C42" w:rsidRDefault="000152C9">
      <w:pPr>
        <w:spacing w:line="339" w:lineRule="auto"/>
        <w:ind w:firstLineChars="300" w:firstLine="960"/>
        <w:rPr>
          <w:rFonts w:ascii="华文仿宋" w:eastAsia="华文仿宋" w:hAnsi="华文仿宋"/>
          <w:sz w:val="30"/>
          <w:szCs w:val="30"/>
          <w:u w:val="single"/>
        </w:rPr>
      </w:pPr>
      <w:r>
        <w:rPr>
          <w:rFonts w:ascii="黑体" w:eastAsia="黑体" w:hAnsi="黑体" w:hint="eastAsia"/>
        </w:rPr>
        <w:t>推荐</w:t>
      </w:r>
      <w:r>
        <w:rPr>
          <w:rFonts w:ascii="黑体" w:eastAsia="黑体" w:hAnsi="黑体"/>
        </w:rPr>
        <w:t>单位：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               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</w:p>
    <w:p w14:paraId="252EF00C" w14:textId="77777777" w:rsidR="000E2C42" w:rsidRDefault="000152C9">
      <w:pPr>
        <w:spacing w:line="339" w:lineRule="auto"/>
        <w:ind w:firstLineChars="300" w:firstLine="9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填表日期</w:t>
      </w:r>
      <w:r>
        <w:rPr>
          <w:rFonts w:ascii="黑体" w:eastAsia="黑体" w:hAnsi="黑体"/>
        </w:rPr>
        <w:t>：202</w:t>
      </w:r>
      <w:r w:rsidR="006113D3"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>年   月   日</w:t>
      </w:r>
    </w:p>
    <w:p w14:paraId="14BBC318" w14:textId="77777777" w:rsidR="000E2C42" w:rsidRDefault="000E2C42">
      <w:pPr>
        <w:spacing w:line="339" w:lineRule="auto"/>
        <w:ind w:firstLineChars="300" w:firstLine="900"/>
        <w:rPr>
          <w:rFonts w:ascii="华文仿宋" w:eastAsia="华文仿宋" w:hAnsi="华文仿宋"/>
          <w:sz w:val="30"/>
          <w:szCs w:val="30"/>
          <w:u w:val="single"/>
        </w:rPr>
      </w:pPr>
    </w:p>
    <w:p w14:paraId="0238352E" w14:textId="77777777" w:rsidR="000E2C42" w:rsidRDefault="000E2C42">
      <w:pPr>
        <w:tabs>
          <w:tab w:val="left" w:pos="840"/>
        </w:tabs>
        <w:rPr>
          <w:rFonts w:ascii="华文仿宋" w:eastAsia="华文仿宋" w:hAnsi="华文仿宋"/>
          <w:sz w:val="30"/>
          <w:szCs w:val="30"/>
        </w:rPr>
      </w:pPr>
    </w:p>
    <w:p w14:paraId="415CE7CC" w14:textId="77777777" w:rsidR="000E2C42" w:rsidRDefault="000E2C42">
      <w:pPr>
        <w:tabs>
          <w:tab w:val="left" w:pos="840"/>
        </w:tabs>
        <w:rPr>
          <w:rFonts w:ascii="华文仿宋" w:eastAsia="华文仿宋" w:hAnsi="华文仿宋"/>
          <w:sz w:val="30"/>
          <w:szCs w:val="30"/>
        </w:rPr>
      </w:pPr>
    </w:p>
    <w:p w14:paraId="24355EE5" w14:textId="77777777" w:rsidR="000E2C42" w:rsidRDefault="000E2C42">
      <w:pPr>
        <w:tabs>
          <w:tab w:val="left" w:pos="840"/>
        </w:tabs>
        <w:rPr>
          <w:rFonts w:ascii="华文仿宋" w:eastAsia="华文仿宋" w:hAnsi="华文仿宋"/>
          <w:sz w:val="30"/>
          <w:szCs w:val="30"/>
        </w:rPr>
      </w:pPr>
    </w:p>
    <w:p w14:paraId="2E86433F" w14:textId="77777777" w:rsidR="000E2C42" w:rsidRDefault="000E2C42">
      <w:pPr>
        <w:tabs>
          <w:tab w:val="left" w:pos="840"/>
        </w:tabs>
        <w:rPr>
          <w:rFonts w:ascii="华文仿宋" w:eastAsia="华文仿宋" w:hAnsi="华文仿宋"/>
          <w:sz w:val="30"/>
          <w:szCs w:val="30"/>
        </w:rPr>
      </w:pPr>
    </w:p>
    <w:p w14:paraId="6FCE895F" w14:textId="77777777" w:rsidR="000E2C42" w:rsidRDefault="000E2C42">
      <w:pPr>
        <w:tabs>
          <w:tab w:val="left" w:pos="840"/>
        </w:tabs>
        <w:jc w:val="center"/>
        <w:rPr>
          <w:rFonts w:ascii="华文仿宋" w:eastAsia="华文仿宋" w:hAnsi="华文仿宋"/>
          <w:sz w:val="30"/>
          <w:szCs w:val="30"/>
        </w:rPr>
      </w:pPr>
    </w:p>
    <w:p w14:paraId="6178F845" w14:textId="77777777" w:rsidR="000E2C42" w:rsidRDefault="000152C9">
      <w:pPr>
        <w:tabs>
          <w:tab w:val="left" w:pos="840"/>
        </w:tabs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教育部-华为“智能基座”联合工作组</w:t>
      </w:r>
    </w:p>
    <w:p w14:paraId="78D96B85" w14:textId="0CF47CA1" w:rsidR="00673FCA" w:rsidRDefault="000152C9">
      <w:pPr>
        <w:tabs>
          <w:tab w:val="left" w:pos="840"/>
        </w:tabs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</w:t>
      </w:r>
      <w:r>
        <w:rPr>
          <w:rFonts w:ascii="华文仿宋" w:eastAsia="华文仿宋" w:hAnsi="华文仿宋"/>
          <w:sz w:val="30"/>
          <w:szCs w:val="30"/>
        </w:rPr>
        <w:t>02</w:t>
      </w:r>
      <w:r w:rsidR="006113D3">
        <w:rPr>
          <w:rFonts w:ascii="华文仿宋" w:eastAsia="华文仿宋" w:hAnsi="华文仿宋"/>
          <w:sz w:val="30"/>
          <w:szCs w:val="30"/>
        </w:rPr>
        <w:t>3</w:t>
      </w:r>
      <w:r>
        <w:rPr>
          <w:rFonts w:ascii="华文仿宋" w:eastAsia="华文仿宋" w:hAnsi="华文仿宋"/>
          <w:sz w:val="30"/>
          <w:szCs w:val="30"/>
        </w:rPr>
        <w:t>.0</w:t>
      </w:r>
      <w:r w:rsidR="006113D3">
        <w:rPr>
          <w:rFonts w:ascii="华文仿宋" w:eastAsia="华文仿宋" w:hAnsi="华文仿宋"/>
          <w:sz w:val="30"/>
          <w:szCs w:val="30"/>
        </w:rPr>
        <w:t>9</w:t>
      </w:r>
    </w:p>
    <w:p w14:paraId="1A5DE716" w14:textId="77777777" w:rsidR="00673FCA" w:rsidRDefault="00673FCA">
      <w:pPr>
        <w:widowControl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lastRenderedPageBreak/>
        <w:br w:type="page"/>
      </w:r>
    </w:p>
    <w:p w14:paraId="47FEC234" w14:textId="77777777" w:rsidR="000E2C42" w:rsidRDefault="000152C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一、课程基本情况</w:t>
      </w:r>
    </w:p>
    <w:tbl>
      <w:tblPr>
        <w:tblStyle w:val="ab"/>
        <w:tblW w:w="88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6832"/>
      </w:tblGrid>
      <w:tr w:rsidR="000E2C42" w14:paraId="7D52D894" w14:textId="77777777">
        <w:trPr>
          <w:trHeight w:val="354"/>
        </w:trPr>
        <w:tc>
          <w:tcPr>
            <w:tcW w:w="1985" w:type="dxa"/>
            <w:vAlign w:val="center"/>
          </w:tcPr>
          <w:p w14:paraId="136D2C85" w14:textId="77777777" w:rsidR="000E2C42" w:rsidRDefault="000152C9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832" w:type="dxa"/>
            <w:vAlign w:val="center"/>
          </w:tcPr>
          <w:p w14:paraId="5E51A5CF" w14:textId="77777777" w:rsidR="000E2C42" w:rsidRDefault="000E2C42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0E2C42" w14:paraId="2C86F4CD" w14:textId="77777777">
        <w:tc>
          <w:tcPr>
            <w:tcW w:w="1985" w:type="dxa"/>
            <w:vAlign w:val="center"/>
          </w:tcPr>
          <w:p w14:paraId="6E4B928F" w14:textId="77777777" w:rsidR="000E2C42" w:rsidRDefault="000152C9">
            <w:pPr>
              <w:snapToGrid w:val="0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课程负责人</w:t>
            </w:r>
          </w:p>
          <w:p w14:paraId="64426E42" w14:textId="77777777" w:rsidR="000E2C42" w:rsidRDefault="000152C9">
            <w:pPr>
              <w:snapToGrid w:val="0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限填一</w:t>
            </w:r>
            <w:proofErr w:type="gramEnd"/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6832" w:type="dxa"/>
            <w:vAlign w:val="center"/>
          </w:tcPr>
          <w:p w14:paraId="638CD2FC" w14:textId="77777777" w:rsidR="000E2C42" w:rsidRDefault="000E2C42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0E2C42" w14:paraId="428A2CD4" w14:textId="77777777">
        <w:tc>
          <w:tcPr>
            <w:tcW w:w="1985" w:type="dxa"/>
            <w:vAlign w:val="center"/>
          </w:tcPr>
          <w:p w14:paraId="506A1B7D" w14:textId="77777777" w:rsidR="000E2C42" w:rsidRDefault="000152C9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6832" w:type="dxa"/>
            <w:vAlign w:val="center"/>
          </w:tcPr>
          <w:p w14:paraId="11AD5B09" w14:textId="77777777" w:rsidR="000E2C42" w:rsidRDefault="000E2C42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0E2C42" w14:paraId="4AF16C90" w14:textId="77777777">
        <w:tc>
          <w:tcPr>
            <w:tcW w:w="1985" w:type="dxa"/>
            <w:vAlign w:val="center"/>
          </w:tcPr>
          <w:p w14:paraId="49E6A292" w14:textId="77777777" w:rsidR="000E2C42" w:rsidRDefault="000152C9">
            <w:pPr>
              <w:snapToGrid w:val="0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对应的“智能基座”课程名称</w:t>
            </w:r>
          </w:p>
        </w:tc>
        <w:tc>
          <w:tcPr>
            <w:tcW w:w="6832" w:type="dxa"/>
            <w:vAlign w:val="center"/>
          </w:tcPr>
          <w:p w14:paraId="2FF7A7E9" w14:textId="77777777" w:rsidR="000E2C42" w:rsidRDefault="000E2C42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0E2C42" w14:paraId="1E91111E" w14:textId="77777777">
        <w:trPr>
          <w:trHeight w:val="523"/>
        </w:trPr>
        <w:tc>
          <w:tcPr>
            <w:tcW w:w="1985" w:type="dxa"/>
            <w:vAlign w:val="center"/>
          </w:tcPr>
          <w:p w14:paraId="2ADE9EC4" w14:textId="77777777" w:rsidR="000E2C42" w:rsidRDefault="000152C9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832" w:type="dxa"/>
            <w:vAlign w:val="center"/>
          </w:tcPr>
          <w:p w14:paraId="397D7F80" w14:textId="77777777" w:rsidR="000E2C42" w:rsidRDefault="000152C9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□高校学分认定课 □社会学习者课程</w:t>
            </w:r>
          </w:p>
        </w:tc>
      </w:tr>
      <w:tr w:rsidR="000E2C42" w14:paraId="233E6555" w14:textId="77777777">
        <w:trPr>
          <w:trHeight w:val="38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E4A678B" w14:textId="77777777" w:rsidR="000E2C42" w:rsidRDefault="000152C9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课程讲授语言</w:t>
            </w:r>
          </w:p>
        </w:tc>
        <w:tc>
          <w:tcPr>
            <w:tcW w:w="6832" w:type="dxa"/>
            <w:vAlign w:val="center"/>
          </w:tcPr>
          <w:p w14:paraId="47730973" w14:textId="77777777" w:rsidR="000E2C42" w:rsidRDefault="000152C9">
            <w:pPr>
              <w:snapToGrid w:val="0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 xml:space="preserve">○中文 </w:t>
            </w:r>
            <w:r>
              <w:rPr>
                <w:rFonts w:ascii="华文仿宋" w:eastAsia="华文仿宋" w:hAnsi="华文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○中文+外文字幕（语种：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） ○外文（语种：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）</w:t>
            </w:r>
          </w:p>
        </w:tc>
      </w:tr>
      <w:tr w:rsidR="000E2C42" w14:paraId="2D0B3DAF" w14:textId="77777777">
        <w:trPr>
          <w:trHeight w:val="494"/>
        </w:trPr>
        <w:tc>
          <w:tcPr>
            <w:tcW w:w="1985" w:type="dxa"/>
            <w:vAlign w:val="center"/>
          </w:tcPr>
          <w:p w14:paraId="2BC23E94" w14:textId="77777777" w:rsidR="000E2C42" w:rsidRDefault="000152C9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主要开课平台</w:t>
            </w:r>
          </w:p>
        </w:tc>
        <w:tc>
          <w:tcPr>
            <w:tcW w:w="6832" w:type="dxa"/>
            <w:vAlign w:val="center"/>
          </w:tcPr>
          <w:p w14:paraId="55E77F4B" w14:textId="77777777" w:rsidR="000E2C42" w:rsidRDefault="000E2C42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0E2C42" w14:paraId="033797C4" w14:textId="77777777">
        <w:trPr>
          <w:trHeight w:val="416"/>
        </w:trPr>
        <w:tc>
          <w:tcPr>
            <w:tcW w:w="1985" w:type="dxa"/>
            <w:vAlign w:val="center"/>
          </w:tcPr>
          <w:p w14:paraId="234A2975" w14:textId="77777777" w:rsidR="000E2C42" w:rsidRDefault="000152C9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平台首页网址</w:t>
            </w:r>
          </w:p>
        </w:tc>
        <w:tc>
          <w:tcPr>
            <w:tcW w:w="6832" w:type="dxa"/>
            <w:vAlign w:val="center"/>
          </w:tcPr>
          <w:p w14:paraId="6F2540E6" w14:textId="77777777" w:rsidR="000E2C42" w:rsidRDefault="000E2C42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0E2C42" w14:paraId="7A6FB2CC" w14:textId="77777777">
        <w:trPr>
          <w:trHeight w:val="706"/>
        </w:trPr>
        <w:tc>
          <w:tcPr>
            <w:tcW w:w="1985" w:type="dxa"/>
            <w:vAlign w:val="center"/>
          </w:tcPr>
          <w:p w14:paraId="06C5F660" w14:textId="77777777" w:rsidR="000E2C42" w:rsidRDefault="000152C9">
            <w:pPr>
              <w:snapToGrid w:val="0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首期上线平台及时间</w:t>
            </w:r>
          </w:p>
        </w:tc>
        <w:tc>
          <w:tcPr>
            <w:tcW w:w="6832" w:type="dxa"/>
            <w:vAlign w:val="center"/>
          </w:tcPr>
          <w:p w14:paraId="73896EE1" w14:textId="77777777" w:rsidR="000E2C42" w:rsidRDefault="000E2C42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0E2C42" w14:paraId="5D0F0867" w14:textId="77777777">
        <w:tc>
          <w:tcPr>
            <w:tcW w:w="1985" w:type="dxa"/>
            <w:vAlign w:val="center"/>
          </w:tcPr>
          <w:p w14:paraId="2A2B43F5" w14:textId="77777777" w:rsidR="000E2C42" w:rsidRDefault="000152C9">
            <w:pPr>
              <w:snapToGrid w:val="0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课程完整开设期次及最近一期起止时间</w:t>
            </w:r>
          </w:p>
        </w:tc>
        <w:tc>
          <w:tcPr>
            <w:tcW w:w="6832" w:type="dxa"/>
            <w:vAlign w:val="center"/>
          </w:tcPr>
          <w:p w14:paraId="58DACD9E" w14:textId="77777777" w:rsidR="000E2C42" w:rsidRDefault="000E2C42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0E2C42" w14:paraId="556D0AE4" w14:textId="77777777">
        <w:trPr>
          <w:trHeight w:val="73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4C247BD" w14:textId="77777777" w:rsidR="000E2C42" w:rsidRDefault="000152C9">
            <w:pPr>
              <w:snapToGrid w:val="0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开放课程（MOOC）链接及查看教学活动的账号、密码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vAlign w:val="center"/>
          </w:tcPr>
          <w:p w14:paraId="4C46DBDA" w14:textId="77777777" w:rsidR="000E2C42" w:rsidRDefault="000E2C42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0E2C42" w14:paraId="16026F0B" w14:textId="77777777">
        <w:trPr>
          <w:trHeight w:val="19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347BEB8" w14:textId="77777777" w:rsidR="000E2C42" w:rsidRDefault="000152C9">
            <w:pPr>
              <w:snapToGrid w:val="0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校内课程（SPOC）链接及查看教学活动的账号、密码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vAlign w:val="center"/>
          </w:tcPr>
          <w:p w14:paraId="026C7649" w14:textId="77777777" w:rsidR="000E2C42" w:rsidRDefault="000E2C42">
            <w:pPr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</w:p>
        </w:tc>
      </w:tr>
      <w:tr w:rsidR="000E2C42" w14:paraId="5A1F0398" w14:textId="77777777">
        <w:trPr>
          <w:trHeight w:val="19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66AA607" w14:textId="77777777" w:rsidR="000E2C42" w:rsidRDefault="000152C9">
            <w:pPr>
              <w:snapToGrid w:val="0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国家级或省级一流课程相关信息（本课程或所依托的原生课程）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vAlign w:val="center"/>
          </w:tcPr>
          <w:p w14:paraId="747051C0" w14:textId="77777777" w:rsidR="000E2C42" w:rsidRDefault="000152C9">
            <w:pPr>
              <w:snapToGrid w:val="0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课程名称：</w:t>
            </w:r>
          </w:p>
          <w:p w14:paraId="13FD32A8" w14:textId="77777777" w:rsidR="000E2C42" w:rsidRDefault="000152C9">
            <w:pPr>
              <w:snapToGrid w:val="0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课程负责人及主要成员：</w:t>
            </w:r>
          </w:p>
          <w:p w14:paraId="738D0CE7" w14:textId="77777777" w:rsidR="000E2C42" w:rsidRDefault="000152C9">
            <w:pPr>
              <w:snapToGrid w:val="0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课程负责人所在单位：</w:t>
            </w:r>
          </w:p>
          <w:p w14:paraId="0534EAC4" w14:textId="77777777" w:rsidR="000E2C42" w:rsidRDefault="000152C9">
            <w:pPr>
              <w:snapToGrid w:val="0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一流课程证书扫描件：</w:t>
            </w:r>
          </w:p>
        </w:tc>
      </w:tr>
    </w:tbl>
    <w:p w14:paraId="72D9C65E" w14:textId="77777777" w:rsidR="004435FB" w:rsidRDefault="004435FB">
      <w:pPr>
        <w:rPr>
          <w:rFonts w:ascii="黑体" w:eastAsia="黑体" w:hAnsi="黑体"/>
          <w:sz w:val="28"/>
          <w:szCs w:val="28"/>
        </w:rPr>
      </w:pPr>
    </w:p>
    <w:p w14:paraId="279BF06C" w14:textId="77777777" w:rsidR="004435FB" w:rsidRDefault="004435FB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246324D8" w14:textId="77777777" w:rsidR="000E2C42" w:rsidRDefault="000152C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二、课程团队情况</w:t>
      </w:r>
    </w:p>
    <w:tbl>
      <w:tblPr>
        <w:tblStyle w:val="ab"/>
        <w:tblW w:w="8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276"/>
        <w:gridCol w:w="967"/>
        <w:gridCol w:w="770"/>
        <w:gridCol w:w="784"/>
        <w:gridCol w:w="765"/>
        <w:gridCol w:w="825"/>
        <w:gridCol w:w="960"/>
        <w:gridCol w:w="995"/>
      </w:tblGrid>
      <w:tr w:rsidR="000E2C42" w14:paraId="4EC8B550" w14:textId="77777777">
        <w:tc>
          <w:tcPr>
            <w:tcW w:w="8760" w:type="dxa"/>
            <w:gridSpan w:val="10"/>
            <w:vAlign w:val="center"/>
          </w:tcPr>
          <w:p w14:paraId="0A89427F" w14:textId="77777777" w:rsidR="000E2C42" w:rsidRDefault="000152C9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kern w:val="0"/>
                <w:sz w:val="24"/>
                <w:szCs w:val="24"/>
              </w:rPr>
              <w:t>课程团队主要成员</w:t>
            </w:r>
            <w:r>
              <w:rPr>
                <w:rFonts w:ascii="华文仿宋" w:eastAsia="华文仿宋" w:hAnsi="华文仿宋" w:cs="黑体" w:hint="eastAsia"/>
                <w:bCs/>
                <w:kern w:val="0"/>
                <w:sz w:val="24"/>
                <w:szCs w:val="24"/>
              </w:rPr>
              <w:t>（序号1为课程负责人，总人数限5人之内）</w:t>
            </w:r>
          </w:p>
        </w:tc>
      </w:tr>
      <w:tr w:rsidR="000E2C42" w14:paraId="38E7737B" w14:textId="77777777">
        <w:tc>
          <w:tcPr>
            <w:tcW w:w="709" w:type="dxa"/>
            <w:vAlign w:val="center"/>
          </w:tcPr>
          <w:p w14:paraId="04E09A3A" w14:textId="77777777" w:rsidR="000E2C42" w:rsidRDefault="000152C9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 w14:paraId="37896695" w14:textId="77777777" w:rsidR="000E2C42" w:rsidRDefault="000152C9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2D312EDB" w14:textId="77777777" w:rsidR="000E2C42" w:rsidRDefault="000152C9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vAlign w:val="center"/>
          </w:tcPr>
          <w:p w14:paraId="52DF6166" w14:textId="77777777" w:rsidR="000E2C42" w:rsidRDefault="000152C9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70" w:type="dxa"/>
            <w:vAlign w:val="center"/>
          </w:tcPr>
          <w:p w14:paraId="5EA857BA" w14:textId="77777777" w:rsidR="000E2C42" w:rsidRDefault="000152C9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84" w:type="dxa"/>
            <w:vAlign w:val="center"/>
          </w:tcPr>
          <w:p w14:paraId="7B3A53F5" w14:textId="77777777" w:rsidR="000E2C42" w:rsidRDefault="000152C9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765" w:type="dxa"/>
            <w:vAlign w:val="center"/>
          </w:tcPr>
          <w:p w14:paraId="07B3D299" w14:textId="77777777" w:rsidR="000E2C42" w:rsidRDefault="000152C9">
            <w:pPr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25" w:type="dxa"/>
            <w:vAlign w:val="center"/>
          </w:tcPr>
          <w:p w14:paraId="18A2DCF9" w14:textId="77777777" w:rsidR="000E2C42" w:rsidRDefault="000152C9">
            <w:pPr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960" w:type="dxa"/>
            <w:vAlign w:val="center"/>
          </w:tcPr>
          <w:p w14:paraId="3B04086F" w14:textId="77777777" w:rsidR="000E2C42" w:rsidRDefault="000152C9">
            <w:pPr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承担</w:t>
            </w:r>
          </w:p>
          <w:p w14:paraId="24C46B35" w14:textId="77777777" w:rsidR="000E2C42" w:rsidRDefault="000152C9">
            <w:pPr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任务</w:t>
            </w:r>
          </w:p>
        </w:tc>
        <w:tc>
          <w:tcPr>
            <w:tcW w:w="995" w:type="dxa"/>
            <w:vAlign w:val="center"/>
          </w:tcPr>
          <w:p w14:paraId="1E51A4C7" w14:textId="77777777" w:rsidR="004435FB" w:rsidRDefault="000152C9">
            <w:pPr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平台</w:t>
            </w:r>
          </w:p>
          <w:p w14:paraId="3D2B1593" w14:textId="77777777" w:rsidR="000E2C42" w:rsidRDefault="000152C9">
            <w:pPr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用户名</w:t>
            </w:r>
          </w:p>
        </w:tc>
      </w:tr>
      <w:tr w:rsidR="000E2C42" w14:paraId="072239BD" w14:textId="77777777">
        <w:tc>
          <w:tcPr>
            <w:tcW w:w="709" w:type="dxa"/>
            <w:vAlign w:val="center"/>
          </w:tcPr>
          <w:p w14:paraId="22460FAD" w14:textId="77777777" w:rsidR="000E2C42" w:rsidRDefault="000152C9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4D41917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D37EDF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7B6D9B2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1CCA73B5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1DC5ABC4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435B3CD8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E39FE9E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31E9A633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6B99D235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0E2C42" w14:paraId="56A168E3" w14:textId="77777777">
        <w:tc>
          <w:tcPr>
            <w:tcW w:w="709" w:type="dxa"/>
            <w:vAlign w:val="center"/>
          </w:tcPr>
          <w:p w14:paraId="470DAC26" w14:textId="77777777" w:rsidR="000E2C42" w:rsidRDefault="000152C9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2921940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DF9838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1DF92CE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390FC958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2DAC0D03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3C7BEFFA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9B21306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3F90B8C7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2E0D7DD7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0E2C42" w14:paraId="680F831E" w14:textId="77777777">
        <w:tc>
          <w:tcPr>
            <w:tcW w:w="709" w:type="dxa"/>
            <w:vAlign w:val="center"/>
          </w:tcPr>
          <w:p w14:paraId="0941A6C2" w14:textId="77777777" w:rsidR="000E2C42" w:rsidRDefault="000152C9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A70F3C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003176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C764C58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015B8298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2EADC4A8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B5E26CA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602FCD8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BAACA60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6222B1E5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0E2C42" w14:paraId="0DC74777" w14:textId="77777777">
        <w:tc>
          <w:tcPr>
            <w:tcW w:w="709" w:type="dxa"/>
            <w:vAlign w:val="center"/>
          </w:tcPr>
          <w:p w14:paraId="36260970" w14:textId="77777777" w:rsidR="000E2C42" w:rsidRDefault="000152C9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C44EAF9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F731C4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83D07D7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0862A291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B0357E3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A4F76AE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588DB89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E5AE6F1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605A9306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0E2C42" w14:paraId="04F56775" w14:textId="77777777">
        <w:tc>
          <w:tcPr>
            <w:tcW w:w="709" w:type="dxa"/>
            <w:vAlign w:val="center"/>
          </w:tcPr>
          <w:p w14:paraId="310D647E" w14:textId="77777777" w:rsidR="000E2C42" w:rsidRDefault="000152C9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69D4FB74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BF8E7F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1CA738F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1EBFEB20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3ABEA9D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35546785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2143508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C4333F8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192D968D" w14:textId="77777777" w:rsidR="000E2C42" w:rsidRDefault="000E2C42">
            <w:pPr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0E2C42" w14:paraId="5D3E3621" w14:textId="77777777">
        <w:trPr>
          <w:trHeight w:val="90"/>
        </w:trPr>
        <w:tc>
          <w:tcPr>
            <w:tcW w:w="8760" w:type="dxa"/>
            <w:gridSpan w:val="10"/>
          </w:tcPr>
          <w:p w14:paraId="558EAAE0" w14:textId="77777777" w:rsidR="000E2C42" w:rsidRDefault="000152C9">
            <w:pPr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24"/>
              </w:rPr>
              <w:t>课程负责人</w:t>
            </w:r>
            <w:r>
              <w:rPr>
                <w:rFonts w:ascii="华文仿宋" w:eastAsia="华文仿宋" w:hAnsi="华文仿宋" w:cs="仿宋_GB2312" w:hint="eastAsia"/>
                <w:b/>
                <w:kern w:val="0"/>
                <w:sz w:val="24"/>
                <w:szCs w:val="24"/>
              </w:rPr>
              <w:t>和团队主要成员</w:t>
            </w: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24"/>
              </w:rPr>
              <w:t>教学情况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（不超过500字）</w:t>
            </w:r>
          </w:p>
        </w:tc>
      </w:tr>
      <w:tr w:rsidR="000E2C42" w14:paraId="1C855DCE" w14:textId="77777777" w:rsidTr="004571E1">
        <w:trPr>
          <w:trHeight w:val="2864"/>
        </w:trPr>
        <w:tc>
          <w:tcPr>
            <w:tcW w:w="8760" w:type="dxa"/>
            <w:gridSpan w:val="10"/>
          </w:tcPr>
          <w:p w14:paraId="36AF7943" w14:textId="77777777" w:rsidR="000E2C42" w:rsidRDefault="000152C9">
            <w:pPr>
              <w:ind w:firstLineChars="50" w:firstLine="120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 w14:paraId="04CBE10D" w14:textId="77777777" w:rsidR="000E2C42" w:rsidRPr="004435FB" w:rsidRDefault="000E2C42">
            <w:pPr>
              <w:ind w:firstLineChars="50" w:firstLine="120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</w:tbl>
    <w:p w14:paraId="436C7683" w14:textId="77777777" w:rsidR="000E2C42" w:rsidRDefault="000152C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三、课程特色（不超过1</w:t>
      </w:r>
      <w:r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00字）</w:t>
      </w:r>
    </w:p>
    <w:tbl>
      <w:tblPr>
        <w:tblStyle w:val="ab"/>
        <w:tblW w:w="8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60"/>
      </w:tblGrid>
      <w:tr w:rsidR="000E2C42" w14:paraId="7EC73DC3" w14:textId="77777777" w:rsidTr="004571E1">
        <w:trPr>
          <w:trHeight w:val="4459"/>
        </w:trPr>
        <w:tc>
          <w:tcPr>
            <w:tcW w:w="8760" w:type="dxa"/>
            <w:tcBorders>
              <w:top w:val="single" w:sz="4" w:space="0" w:color="auto"/>
            </w:tcBorders>
          </w:tcPr>
          <w:p w14:paraId="53DA74FF" w14:textId="7F3CEAE5" w:rsidR="000E2C42" w:rsidRDefault="000152C9" w:rsidP="005603C6">
            <w:pPr>
              <w:snapToGrid w:val="0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（从价值塑造、知识传授、能力培养等方面准确具体描述</w:t>
            </w:r>
            <w:r>
              <w:rPr>
                <w:rFonts w:ascii="华文仿宋" w:eastAsia="华文仿宋" w:hAnsi="华文仿宋"/>
                <w:kern w:val="0"/>
                <w:sz w:val="24"/>
                <w:szCs w:val="24"/>
              </w:rPr>
              <w:t>课程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目标，阐述在本课程中如何有效融入“智能基座”内容（包括实践教学），总结本课程在</w:t>
            </w:r>
            <w:r>
              <w:rPr>
                <w:rFonts w:ascii="华文仿宋" w:eastAsia="华文仿宋" w:hAnsi="华文仿宋"/>
                <w:kern w:val="0"/>
                <w:sz w:val="24"/>
                <w:szCs w:val="24"/>
              </w:rPr>
              <w:t>教学内容、教学设计、教学方法等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方面的特色与优势。</w:t>
            </w:r>
          </w:p>
        </w:tc>
      </w:tr>
    </w:tbl>
    <w:p w14:paraId="3C996DF5" w14:textId="77777777" w:rsidR="000E2C42" w:rsidRDefault="000152C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四、课程考核（试）情况（不超过500字）</w:t>
      </w:r>
    </w:p>
    <w:tbl>
      <w:tblPr>
        <w:tblStyle w:val="ab"/>
        <w:tblW w:w="8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60"/>
      </w:tblGrid>
      <w:tr w:rsidR="000E2C42" w14:paraId="15C861D7" w14:textId="77777777" w:rsidTr="004571E1">
        <w:trPr>
          <w:trHeight w:val="3165"/>
        </w:trPr>
        <w:tc>
          <w:tcPr>
            <w:tcW w:w="8760" w:type="dxa"/>
          </w:tcPr>
          <w:p w14:paraId="651C1D41" w14:textId="4B90CA81" w:rsidR="000E2C42" w:rsidRDefault="000152C9" w:rsidP="009F26D4">
            <w:pPr>
              <w:snapToGrid w:val="0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hAnsi="仿宋" w:hint="eastAsia"/>
                <w:kern w:val="0"/>
                <w:sz w:val="24"/>
                <w:szCs w:val="24"/>
              </w:rPr>
              <w:t>（</w:t>
            </w: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按</w:t>
            </w:r>
            <w:r w:rsidRPr="009F26D4">
              <w:rPr>
                <w:rFonts w:ascii="华文仿宋" w:eastAsia="华文仿宋" w:hAnsi="华文仿宋"/>
                <w:kern w:val="0"/>
                <w:sz w:val="24"/>
                <w:szCs w:val="24"/>
              </w:rPr>
              <w:t>MOOC线上自主学习及校内SPOC混合式教学应用两种场景，说明对学习者学习的考核（试）办法，成绩评定方式等</w:t>
            </w:r>
            <w:r>
              <w:rPr>
                <w:rFonts w:ascii="仿宋_GB2312" w:hAnsi="仿宋" w:hint="eastAsia"/>
                <w:kern w:val="0"/>
                <w:sz w:val="24"/>
                <w:szCs w:val="24"/>
              </w:rPr>
              <w:t>）</w:t>
            </w:r>
          </w:p>
          <w:p w14:paraId="029B2ADF" w14:textId="77777777" w:rsidR="000E2C42" w:rsidRDefault="000E2C4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</w:tbl>
    <w:p w14:paraId="435E2AC2" w14:textId="77777777" w:rsidR="000E2C42" w:rsidRDefault="000152C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五、课程应用情况（不超过800字）</w:t>
      </w:r>
    </w:p>
    <w:tbl>
      <w:tblPr>
        <w:tblStyle w:val="ab"/>
        <w:tblW w:w="8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60"/>
      </w:tblGrid>
      <w:tr w:rsidR="000E2C42" w14:paraId="439D80D3" w14:textId="77777777" w:rsidTr="004571E1">
        <w:trPr>
          <w:trHeight w:val="4749"/>
        </w:trPr>
        <w:tc>
          <w:tcPr>
            <w:tcW w:w="8760" w:type="dxa"/>
          </w:tcPr>
          <w:p w14:paraId="0E9B210E" w14:textId="77777777" w:rsidR="000E2C42" w:rsidRDefault="000152C9" w:rsidP="009F26D4">
            <w:pPr>
              <w:snapToGrid w:val="0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hAnsi="仿宋" w:hint="eastAsia"/>
                <w:kern w:val="0"/>
                <w:sz w:val="24"/>
                <w:szCs w:val="24"/>
              </w:rPr>
              <w:t>（</w:t>
            </w: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在申报高校教学中的应用情况（教学内容、教学模式、教学方法、教学效果等）；面向其他高校学生和社会学习者应用情况及效果，其中包括使用课程学校总数、选课总人数、使用课程学校名称等</w:t>
            </w:r>
            <w:r>
              <w:rPr>
                <w:rFonts w:ascii="仿宋_GB2312" w:hAnsi="仿宋" w:hint="eastAsia"/>
                <w:kern w:val="0"/>
                <w:sz w:val="24"/>
                <w:szCs w:val="24"/>
              </w:rPr>
              <w:t>）</w:t>
            </w:r>
          </w:p>
          <w:p w14:paraId="704FE1FC" w14:textId="77777777" w:rsidR="000E2C42" w:rsidRDefault="000E2C42">
            <w:pPr>
              <w:rPr>
                <w:rFonts w:ascii="仿宋_GB2312"/>
                <w:kern w:val="0"/>
                <w:sz w:val="24"/>
                <w:szCs w:val="24"/>
              </w:rPr>
            </w:pPr>
          </w:p>
        </w:tc>
      </w:tr>
    </w:tbl>
    <w:p w14:paraId="0C63F74C" w14:textId="77777777" w:rsidR="000E2C42" w:rsidRDefault="000152C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六、课程建设计划（不超过500字）</w:t>
      </w:r>
    </w:p>
    <w:tbl>
      <w:tblPr>
        <w:tblStyle w:val="ab"/>
        <w:tblW w:w="8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60"/>
      </w:tblGrid>
      <w:tr w:rsidR="000E2C42" w14:paraId="315882E5" w14:textId="77777777" w:rsidTr="004571E1">
        <w:trPr>
          <w:trHeight w:val="3892"/>
        </w:trPr>
        <w:tc>
          <w:tcPr>
            <w:tcW w:w="8760" w:type="dxa"/>
          </w:tcPr>
          <w:p w14:paraId="7212CD83" w14:textId="77777777" w:rsidR="000E2C42" w:rsidRDefault="000152C9" w:rsidP="009F26D4">
            <w:pPr>
              <w:snapToGrid w:val="0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hAnsi="仿宋" w:hint="eastAsia"/>
                <w:kern w:val="0"/>
                <w:sz w:val="24"/>
                <w:szCs w:val="24"/>
              </w:rPr>
              <w:t>（</w:t>
            </w: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今后五年继续面向高校和社会开放学习服务计划，包括面向高校的教学应用计划和面向社会开设期次、持续更新和提供教学服务设想等</w:t>
            </w:r>
            <w:r>
              <w:rPr>
                <w:rFonts w:ascii="仿宋_GB2312" w:hAnsi="仿宋" w:hint="eastAsia"/>
                <w:kern w:val="0"/>
                <w:sz w:val="24"/>
                <w:szCs w:val="24"/>
              </w:rPr>
              <w:t>）</w:t>
            </w:r>
          </w:p>
          <w:p w14:paraId="56630F8D" w14:textId="77777777" w:rsidR="000E2C42" w:rsidRPr="00482E49" w:rsidRDefault="000E2C42">
            <w:pPr>
              <w:adjustRightInd w:val="0"/>
              <w:snapToGrid w:val="0"/>
              <w:spacing w:line="360" w:lineRule="auto"/>
              <w:ind w:right="284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</w:tbl>
    <w:p w14:paraId="2BA24989" w14:textId="77777777" w:rsidR="000E2C42" w:rsidRDefault="000152C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七、课程内容</w:t>
      </w:r>
      <w:r w:rsidR="007F4F46">
        <w:rPr>
          <w:rFonts w:ascii="黑体" w:eastAsia="黑体" w:hAnsi="黑体" w:hint="eastAsia"/>
          <w:sz w:val="28"/>
          <w:szCs w:val="28"/>
        </w:rPr>
        <w:t>自查情况</w:t>
      </w: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0E2C42" w14:paraId="073C0FFD" w14:textId="77777777" w:rsidTr="004571E1">
        <w:trPr>
          <w:trHeight w:val="2964"/>
        </w:trPr>
        <w:tc>
          <w:tcPr>
            <w:tcW w:w="1980" w:type="dxa"/>
            <w:vAlign w:val="center"/>
          </w:tcPr>
          <w:p w14:paraId="0BEBC50B" w14:textId="77777777" w:rsidR="007F4F46" w:rsidRPr="009F26D4" w:rsidRDefault="000152C9" w:rsidP="009F26D4">
            <w:pPr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课程内容</w:t>
            </w:r>
            <w:r w:rsidR="007F4F46"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自查</w:t>
            </w:r>
          </w:p>
          <w:p w14:paraId="6EF2FA47" w14:textId="77777777" w:rsidR="000E2C42" w:rsidRPr="004571E1" w:rsidRDefault="000152C9" w:rsidP="009F26D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804" w:type="dxa"/>
          </w:tcPr>
          <w:p w14:paraId="7A787A56" w14:textId="0CB59520" w:rsidR="000E2C42" w:rsidRDefault="005E5ED2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0152C9"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包括价值取向是否正确，对于我国政治制度以及党的理论、路线、方针、政策等理解和表述是否准确无误，对于国家主权、领土表述及标注是否准确，等等</w:t>
            </w:r>
            <w:r>
              <w:rPr>
                <w:rFonts w:ascii="仿宋_GB2312" w:hint="eastAsia"/>
                <w:kern w:val="0"/>
                <w:sz w:val="24"/>
                <w:szCs w:val="24"/>
              </w:rPr>
              <w:t>）</w:t>
            </w:r>
          </w:p>
          <w:p w14:paraId="7AFA41E1" w14:textId="77777777" w:rsidR="000E2C42" w:rsidRPr="005E5ED2" w:rsidRDefault="000E2C42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ascii="仿宋_GB2312"/>
                <w:kern w:val="0"/>
                <w:sz w:val="24"/>
                <w:szCs w:val="24"/>
              </w:rPr>
            </w:pPr>
          </w:p>
          <w:p w14:paraId="6438CE24" w14:textId="77777777" w:rsidR="007102D3" w:rsidRDefault="007102D3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ascii="仿宋_GB2312"/>
                <w:kern w:val="0"/>
                <w:sz w:val="24"/>
                <w:szCs w:val="24"/>
              </w:rPr>
            </w:pPr>
          </w:p>
          <w:p w14:paraId="6DBE52B1" w14:textId="5479EAFD" w:rsidR="000E2C42" w:rsidRPr="009F26D4" w:rsidRDefault="000152C9" w:rsidP="009F26D4">
            <w:pPr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单位党组织：</w:t>
            </w:r>
          </w:p>
          <w:p w14:paraId="3977372E" w14:textId="77777777" w:rsidR="000E2C42" w:rsidRPr="009F26D4" w:rsidRDefault="000152C9" w:rsidP="009F26D4">
            <w:pPr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（盖章）</w:t>
            </w:r>
          </w:p>
          <w:p w14:paraId="2D8CA253" w14:textId="77777777" w:rsidR="000E2C42" w:rsidRDefault="000152C9" w:rsidP="009F26D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9F26D4">
              <w:rPr>
                <w:rFonts w:ascii="华文仿宋" w:eastAsia="华文仿宋" w:hAnsi="华文仿宋"/>
                <w:kern w:val="0"/>
                <w:sz w:val="24"/>
                <w:szCs w:val="24"/>
              </w:rPr>
              <w:t xml:space="preserve">                                       202</w:t>
            </w:r>
            <w:r w:rsidR="006113D3" w:rsidRPr="009F26D4">
              <w:rPr>
                <w:rFonts w:ascii="华文仿宋" w:eastAsia="华文仿宋" w:hAnsi="华文仿宋"/>
                <w:kern w:val="0"/>
                <w:sz w:val="24"/>
                <w:szCs w:val="24"/>
              </w:rPr>
              <w:t>3</w:t>
            </w: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年</w:t>
            </w:r>
            <w:r w:rsidRPr="009F26D4">
              <w:rPr>
                <w:rFonts w:ascii="华文仿宋" w:eastAsia="华文仿宋" w:hAnsi="华文仿宋"/>
                <w:kern w:val="0"/>
                <w:sz w:val="24"/>
                <w:szCs w:val="24"/>
              </w:rPr>
              <w:t xml:space="preserve"> </w:t>
            </w:r>
            <w:r w:rsidR="00A31F24" w:rsidRPr="009F26D4">
              <w:rPr>
                <w:rFonts w:ascii="华文仿宋" w:eastAsia="华文仿宋" w:hAnsi="华文仿宋"/>
                <w:kern w:val="0"/>
                <w:sz w:val="24"/>
                <w:szCs w:val="24"/>
              </w:rPr>
              <w:t xml:space="preserve"> </w:t>
            </w: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月</w:t>
            </w:r>
            <w:r w:rsidRPr="009F26D4">
              <w:rPr>
                <w:rFonts w:ascii="华文仿宋" w:eastAsia="华文仿宋" w:hAnsi="华文仿宋"/>
                <w:kern w:val="0"/>
                <w:sz w:val="24"/>
                <w:szCs w:val="24"/>
              </w:rPr>
              <w:t xml:space="preserve">   </w:t>
            </w: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63E1B7A" w14:textId="77777777" w:rsidR="000E2C42" w:rsidRDefault="000152C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八、课程内容学术性评价</w:t>
      </w:r>
    </w:p>
    <w:tbl>
      <w:tblPr>
        <w:tblStyle w:val="ab"/>
        <w:tblW w:w="8767" w:type="dxa"/>
        <w:tblLook w:val="04A0" w:firstRow="1" w:lastRow="0" w:firstColumn="1" w:lastColumn="0" w:noHBand="0" w:noVBand="1"/>
      </w:tblPr>
      <w:tblGrid>
        <w:gridCol w:w="1980"/>
        <w:gridCol w:w="6787"/>
      </w:tblGrid>
      <w:tr w:rsidR="000E2C42" w14:paraId="1D847D91" w14:textId="77777777" w:rsidTr="004571E1">
        <w:trPr>
          <w:trHeight w:val="2312"/>
        </w:trPr>
        <w:tc>
          <w:tcPr>
            <w:tcW w:w="1980" w:type="dxa"/>
            <w:vAlign w:val="center"/>
          </w:tcPr>
          <w:p w14:paraId="37B0E47F" w14:textId="77777777" w:rsidR="005E5ED2" w:rsidRPr="009F26D4" w:rsidRDefault="000152C9" w:rsidP="009F26D4">
            <w:pPr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课程内容学术性</w:t>
            </w:r>
          </w:p>
          <w:p w14:paraId="183AB96D" w14:textId="77777777" w:rsidR="000E2C42" w:rsidRDefault="000152C9" w:rsidP="009F26D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评价意见</w:t>
            </w:r>
          </w:p>
        </w:tc>
        <w:tc>
          <w:tcPr>
            <w:tcW w:w="6787" w:type="dxa"/>
          </w:tcPr>
          <w:p w14:paraId="2C740723" w14:textId="40BE75C0" w:rsidR="000E2C42" w:rsidRDefault="005E5ED2" w:rsidP="004571E1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" w:hint="eastAsia"/>
                <w:kern w:val="0"/>
                <w:sz w:val="24"/>
                <w:szCs w:val="24"/>
              </w:rPr>
              <w:t>（</w:t>
            </w:r>
            <w:r w:rsidR="000152C9"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由申报课程所在学院学术性组织（</w:t>
            </w:r>
            <w:proofErr w:type="gramStart"/>
            <w:r w:rsidR="000152C9"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学院教指委</w:t>
            </w:r>
            <w:proofErr w:type="gramEnd"/>
            <w:r w:rsidR="000152C9"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或学术委员会等），或相关部门组织的相应学科专业领域专家（不少于</w:t>
            </w:r>
            <w:r w:rsidR="000152C9" w:rsidRPr="009F26D4">
              <w:rPr>
                <w:rFonts w:ascii="华文仿宋" w:eastAsia="华文仿宋" w:hAnsi="华文仿宋"/>
                <w:kern w:val="0"/>
                <w:sz w:val="24"/>
                <w:szCs w:val="24"/>
              </w:rPr>
              <w:t>3名）组成的学术审查小组，经一定程序评价后出具。须由学术性组织盖章或学术审查小组全部专家签字</w:t>
            </w:r>
            <w:r>
              <w:rPr>
                <w:rFonts w:ascii="仿宋_GB2312" w:hAnsi="仿宋" w:hint="eastAsia"/>
                <w:kern w:val="0"/>
                <w:sz w:val="24"/>
                <w:szCs w:val="24"/>
              </w:rPr>
              <w:t>）</w:t>
            </w:r>
          </w:p>
          <w:p w14:paraId="66AD6708" w14:textId="77777777" w:rsidR="007102D3" w:rsidRDefault="007102D3" w:rsidP="004571E1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eastAsia="宋体"/>
                <w:kern w:val="0"/>
                <w:sz w:val="24"/>
                <w:szCs w:val="24"/>
              </w:rPr>
            </w:pPr>
          </w:p>
          <w:p w14:paraId="7A4282CF" w14:textId="77777777" w:rsidR="000E2C42" w:rsidRDefault="000E2C42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kern w:val="0"/>
                <w:sz w:val="24"/>
                <w:szCs w:val="24"/>
              </w:rPr>
            </w:pPr>
          </w:p>
          <w:p w14:paraId="64A128C5" w14:textId="77777777" w:rsidR="000E2C42" w:rsidRDefault="000E2C42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kern w:val="0"/>
                <w:sz w:val="24"/>
                <w:szCs w:val="24"/>
              </w:rPr>
            </w:pPr>
          </w:p>
          <w:p w14:paraId="15A60B39" w14:textId="77777777" w:rsidR="000E2C42" w:rsidRPr="009F26D4" w:rsidRDefault="000152C9" w:rsidP="009F26D4">
            <w:pPr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</w:t>
            </w: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学术性组织</w:t>
            </w:r>
            <w:r w:rsidRPr="009F26D4">
              <w:rPr>
                <w:rFonts w:ascii="华文仿宋" w:eastAsia="华文仿宋" w:hAnsi="华文仿宋"/>
                <w:kern w:val="0"/>
                <w:sz w:val="24"/>
                <w:szCs w:val="24"/>
              </w:rPr>
              <w:t>/</w:t>
            </w: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学术审查小组：</w:t>
            </w:r>
          </w:p>
          <w:p w14:paraId="2269C18E" w14:textId="6559806B" w:rsidR="000E2C42" w:rsidRPr="009F26D4" w:rsidRDefault="000152C9" w:rsidP="009F26D4">
            <w:pPr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（盖章</w:t>
            </w:r>
            <w:r w:rsidRPr="009F26D4">
              <w:rPr>
                <w:rFonts w:ascii="华文仿宋" w:eastAsia="华文仿宋" w:hAnsi="华文仿宋"/>
                <w:kern w:val="0"/>
                <w:sz w:val="24"/>
                <w:szCs w:val="24"/>
              </w:rPr>
              <w:t>/</w:t>
            </w: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签字）</w:t>
            </w:r>
          </w:p>
          <w:p w14:paraId="4E3334FC" w14:textId="77777777" w:rsidR="000E2C42" w:rsidRDefault="000152C9" w:rsidP="009F26D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9F26D4">
              <w:rPr>
                <w:rFonts w:ascii="华文仿宋" w:eastAsia="华文仿宋" w:hAnsi="华文仿宋"/>
                <w:kern w:val="0"/>
                <w:sz w:val="24"/>
                <w:szCs w:val="24"/>
              </w:rPr>
              <w:t xml:space="preserve">                                  202</w:t>
            </w:r>
            <w:r w:rsidR="006113D3" w:rsidRPr="009F26D4">
              <w:rPr>
                <w:rFonts w:ascii="华文仿宋" w:eastAsia="华文仿宋" w:hAnsi="华文仿宋"/>
                <w:kern w:val="0"/>
                <w:sz w:val="24"/>
                <w:szCs w:val="24"/>
              </w:rPr>
              <w:t>3</w:t>
            </w: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年</w:t>
            </w:r>
            <w:r w:rsidRPr="009F26D4">
              <w:rPr>
                <w:rFonts w:ascii="华文仿宋" w:eastAsia="华文仿宋" w:hAnsi="华文仿宋"/>
                <w:kern w:val="0"/>
                <w:sz w:val="24"/>
                <w:szCs w:val="24"/>
              </w:rPr>
              <w:t xml:space="preserve">   </w:t>
            </w: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月</w:t>
            </w:r>
            <w:r w:rsidRPr="009F26D4">
              <w:rPr>
                <w:rFonts w:ascii="华文仿宋" w:eastAsia="华文仿宋" w:hAnsi="华文仿宋"/>
                <w:kern w:val="0"/>
                <w:sz w:val="24"/>
                <w:szCs w:val="24"/>
              </w:rPr>
              <w:t xml:space="preserve">   </w:t>
            </w:r>
            <w:r w:rsidRPr="009F26D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7ED1EB3B" w14:textId="77777777" w:rsidR="000E2C42" w:rsidRDefault="000E2C42">
      <w:pPr>
        <w:adjustRightInd w:val="0"/>
        <w:snapToGrid w:val="0"/>
        <w:rPr>
          <w:rFonts w:ascii="仿宋_GB2312" w:hAnsi="黑体"/>
          <w:b/>
          <w:sz w:val="24"/>
          <w:szCs w:val="24"/>
        </w:rPr>
      </w:pPr>
    </w:p>
    <w:p w14:paraId="563A222E" w14:textId="77777777" w:rsidR="000E2C42" w:rsidRDefault="000152C9">
      <w:pPr>
        <w:widowControl/>
        <w:jc w:val="left"/>
        <w:rPr>
          <w:rFonts w:ascii="仿宋_GB2312" w:hAnsi="黑体"/>
          <w:b/>
          <w:sz w:val="24"/>
          <w:szCs w:val="24"/>
        </w:rPr>
      </w:pPr>
      <w:r>
        <w:rPr>
          <w:rFonts w:ascii="仿宋_GB2312" w:hAnsi="黑体"/>
          <w:b/>
          <w:sz w:val="24"/>
          <w:szCs w:val="24"/>
        </w:rPr>
        <w:br w:type="page"/>
      </w:r>
    </w:p>
    <w:p w14:paraId="0F3E2059" w14:textId="35A08720" w:rsidR="000E2C42" w:rsidRDefault="000152C9">
      <w:pPr>
        <w:suppressAutoHyphens/>
        <w:overflowPunct w:val="0"/>
        <w:adjustRightInd w:val="0"/>
        <w:snapToGrid w:val="0"/>
        <w:spacing w:line="348" w:lineRule="auto"/>
        <w:rPr>
          <w:rFonts w:eastAsia="黑体"/>
        </w:rPr>
      </w:pPr>
      <w:r>
        <w:rPr>
          <w:rFonts w:eastAsia="黑体" w:hint="eastAsia"/>
        </w:rPr>
        <w:lastRenderedPageBreak/>
        <w:t>附表</w:t>
      </w:r>
      <w:r>
        <w:rPr>
          <w:rFonts w:eastAsia="黑体"/>
        </w:rPr>
        <w:t>2</w:t>
      </w:r>
    </w:p>
    <w:tbl>
      <w:tblPr>
        <w:tblpPr w:leftFromText="180" w:rightFromText="180" w:vertAnchor="text" w:horzAnchor="page" w:tblpX="1600" w:tblpY="892"/>
        <w:tblOverlap w:val="never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365"/>
        <w:gridCol w:w="1911"/>
        <w:gridCol w:w="3083"/>
      </w:tblGrid>
      <w:tr w:rsidR="000E2C42" w14:paraId="7A4169CE" w14:textId="77777777">
        <w:trPr>
          <w:trHeight w:val="583"/>
        </w:trPr>
        <w:tc>
          <w:tcPr>
            <w:tcW w:w="1536" w:type="dxa"/>
            <w:shd w:val="clear" w:color="auto" w:fill="auto"/>
            <w:vAlign w:val="center"/>
          </w:tcPr>
          <w:p w14:paraId="5D6B9D71" w14:textId="77777777" w:rsidR="000E2C42" w:rsidRPr="004571E1" w:rsidRDefault="000152C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0483F137" w14:textId="77777777" w:rsidR="000E2C42" w:rsidRDefault="000E2C42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54C97371" w14:textId="77777777" w:rsidR="000E2C42" w:rsidRPr="004571E1" w:rsidRDefault="000152C9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ascii="仿宋_GB2312" w:hAnsi="仿宋_GB2312" w:cs="仿宋_GB2312"/>
                <w:sz w:val="24"/>
                <w:szCs w:val="24"/>
              </w:rPr>
            </w:pP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4F5E9330" w14:textId="77777777" w:rsidR="000E2C42" w:rsidRDefault="000E2C42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eastAsia="宋体"/>
                <w:sz w:val="24"/>
                <w:szCs w:val="24"/>
              </w:rPr>
            </w:pPr>
          </w:p>
        </w:tc>
      </w:tr>
      <w:tr w:rsidR="000E2C42" w14:paraId="5D49AC82" w14:textId="77777777">
        <w:trPr>
          <w:trHeight w:val="600"/>
        </w:trPr>
        <w:tc>
          <w:tcPr>
            <w:tcW w:w="1536" w:type="dxa"/>
            <w:shd w:val="clear" w:color="auto" w:fill="auto"/>
            <w:vAlign w:val="center"/>
          </w:tcPr>
          <w:p w14:paraId="3A850E14" w14:textId="77777777" w:rsidR="000E2C42" w:rsidRPr="004571E1" w:rsidRDefault="000152C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D79F40D" w14:textId="77777777" w:rsidR="000E2C42" w:rsidRDefault="000E2C42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6A9467F1" w14:textId="77777777" w:rsidR="000E2C42" w:rsidRPr="004571E1" w:rsidRDefault="000152C9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ascii="仿宋_GB2312" w:hAnsi="仿宋_GB2312" w:cs="仿宋_GB2312"/>
                <w:sz w:val="24"/>
                <w:szCs w:val="24"/>
              </w:rPr>
            </w:pP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5A6484DB" w14:textId="77777777" w:rsidR="000E2C42" w:rsidRDefault="000E2C42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eastAsia="宋体"/>
                <w:sz w:val="24"/>
                <w:szCs w:val="24"/>
              </w:rPr>
            </w:pPr>
          </w:p>
        </w:tc>
      </w:tr>
      <w:tr w:rsidR="000E2C42" w14:paraId="06CF2B11" w14:textId="77777777">
        <w:trPr>
          <w:trHeight w:val="616"/>
        </w:trPr>
        <w:tc>
          <w:tcPr>
            <w:tcW w:w="1536" w:type="dxa"/>
            <w:shd w:val="clear" w:color="auto" w:fill="auto"/>
            <w:vAlign w:val="center"/>
          </w:tcPr>
          <w:p w14:paraId="6E6BE718" w14:textId="77777777" w:rsidR="000E2C42" w:rsidRPr="004571E1" w:rsidRDefault="000152C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3C8D64D4" w14:textId="77777777" w:rsidR="000E2C42" w:rsidRDefault="000E2C42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1761DC14" w14:textId="77777777" w:rsidR="000E2C42" w:rsidRPr="004571E1" w:rsidRDefault="000152C9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ascii="仿宋_GB2312" w:hAnsi="仿宋_GB2312" w:cs="仿宋_GB2312"/>
                <w:sz w:val="24"/>
                <w:szCs w:val="24"/>
              </w:rPr>
            </w:pP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2044B48C" w14:textId="77777777" w:rsidR="000E2C42" w:rsidRDefault="000E2C42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eastAsia="宋体"/>
                <w:sz w:val="24"/>
                <w:szCs w:val="24"/>
              </w:rPr>
            </w:pPr>
          </w:p>
        </w:tc>
      </w:tr>
      <w:tr w:rsidR="000E2C42" w14:paraId="5CCD55BF" w14:textId="77777777">
        <w:trPr>
          <w:trHeight w:val="617"/>
        </w:trPr>
        <w:tc>
          <w:tcPr>
            <w:tcW w:w="1536" w:type="dxa"/>
            <w:shd w:val="clear" w:color="auto" w:fill="auto"/>
            <w:vAlign w:val="center"/>
          </w:tcPr>
          <w:p w14:paraId="54B3D43C" w14:textId="77777777" w:rsidR="000E2C42" w:rsidRPr="004571E1" w:rsidRDefault="000152C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1E1F052" w14:textId="77777777" w:rsidR="000E2C42" w:rsidRDefault="000E2C42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23CD2A32" w14:textId="77777777" w:rsidR="000E2C42" w:rsidRPr="004571E1" w:rsidRDefault="000152C9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ascii="仿宋_GB2312" w:hAnsi="仿宋_GB2312" w:cs="仿宋_GB2312"/>
                <w:sz w:val="24"/>
                <w:szCs w:val="24"/>
              </w:rPr>
            </w:pP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10D880AE" w14:textId="77777777" w:rsidR="000E2C42" w:rsidRDefault="000E2C42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eastAsia="宋体"/>
                <w:sz w:val="24"/>
                <w:szCs w:val="24"/>
              </w:rPr>
            </w:pPr>
          </w:p>
        </w:tc>
      </w:tr>
      <w:tr w:rsidR="000E2C42" w14:paraId="1B3A4524" w14:textId="77777777">
        <w:trPr>
          <w:trHeight w:val="600"/>
        </w:trPr>
        <w:tc>
          <w:tcPr>
            <w:tcW w:w="1536" w:type="dxa"/>
            <w:shd w:val="clear" w:color="auto" w:fill="auto"/>
            <w:vAlign w:val="center"/>
          </w:tcPr>
          <w:p w14:paraId="4C5F659D" w14:textId="77777777" w:rsidR="000E2C42" w:rsidRPr="004571E1" w:rsidRDefault="000152C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02CA2117" w14:textId="77777777" w:rsidR="000E2C42" w:rsidRDefault="000E2C42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1F6415CC" w14:textId="77777777" w:rsidR="000E2C42" w:rsidRPr="004571E1" w:rsidRDefault="000152C9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ascii="仿宋_GB2312" w:hAnsi="仿宋_GB2312" w:cs="仿宋_GB2312"/>
                <w:sz w:val="24"/>
                <w:szCs w:val="24"/>
              </w:rPr>
            </w:pP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5DA4ED8E" w14:textId="77777777" w:rsidR="000E2C42" w:rsidRDefault="000E2C42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eastAsia="宋体"/>
                <w:sz w:val="24"/>
                <w:szCs w:val="24"/>
              </w:rPr>
            </w:pPr>
          </w:p>
        </w:tc>
      </w:tr>
      <w:tr w:rsidR="000E2C42" w14:paraId="776D54B9" w14:textId="77777777">
        <w:trPr>
          <w:trHeight w:val="985"/>
        </w:trPr>
        <w:tc>
          <w:tcPr>
            <w:tcW w:w="1536" w:type="dxa"/>
            <w:shd w:val="clear" w:color="auto" w:fill="auto"/>
            <w:vAlign w:val="center"/>
          </w:tcPr>
          <w:p w14:paraId="257B46C7" w14:textId="77777777" w:rsidR="000E2C42" w:rsidRPr="004571E1" w:rsidRDefault="000152C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课程建设承担工作</w:t>
            </w:r>
          </w:p>
        </w:tc>
        <w:tc>
          <w:tcPr>
            <w:tcW w:w="7359" w:type="dxa"/>
            <w:gridSpan w:val="3"/>
            <w:shd w:val="clear" w:color="auto" w:fill="auto"/>
            <w:vAlign w:val="center"/>
          </w:tcPr>
          <w:p w14:paraId="05570BD3" w14:textId="77777777" w:rsidR="000E2C42" w:rsidRDefault="000152C9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□课程负责人</w:t>
            </w:r>
            <w:r w:rsidRPr="004571E1"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□课程主讲</w:t>
            </w:r>
            <w:r w:rsidRPr="004571E1"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□课程建设成员</w:t>
            </w:r>
            <w:r w:rsidRPr="004571E1"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</w:p>
        </w:tc>
      </w:tr>
      <w:tr w:rsidR="000E2C42" w14:paraId="3F1BCF7C" w14:textId="77777777" w:rsidTr="004571E1">
        <w:trPr>
          <w:trHeight w:val="4360"/>
        </w:trPr>
        <w:tc>
          <w:tcPr>
            <w:tcW w:w="1536" w:type="dxa"/>
            <w:shd w:val="clear" w:color="auto" w:fill="auto"/>
            <w:vAlign w:val="center"/>
          </w:tcPr>
          <w:p w14:paraId="38582A74" w14:textId="77777777" w:rsidR="000E2C42" w:rsidRDefault="000152C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政治思想表现情况</w:t>
            </w:r>
          </w:p>
        </w:tc>
        <w:tc>
          <w:tcPr>
            <w:tcW w:w="7359" w:type="dxa"/>
            <w:gridSpan w:val="3"/>
            <w:shd w:val="clear" w:color="auto" w:fill="auto"/>
          </w:tcPr>
          <w:p w14:paraId="296177B0" w14:textId="77777777" w:rsidR="000E2C42" w:rsidRDefault="000E2C42" w:rsidP="005E5ED2">
            <w:pPr>
              <w:numPr>
                <w:ilvl w:val="255"/>
                <w:numId w:val="0"/>
              </w:numPr>
              <w:adjustRightInd w:val="0"/>
              <w:snapToGrid w:val="0"/>
              <w:ind w:firstLineChars="200" w:firstLine="480"/>
              <w:outlineLvl w:val="0"/>
              <w:rPr>
                <w:rFonts w:eastAsia="宋体"/>
                <w:sz w:val="24"/>
                <w:szCs w:val="24"/>
              </w:rPr>
            </w:pPr>
          </w:p>
          <w:p w14:paraId="1B3962B9" w14:textId="77777777" w:rsidR="000E2C42" w:rsidRDefault="005E5ED2" w:rsidP="004571E1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eastAsia="宋体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r w:rsidR="000152C9">
              <w:rPr>
                <w:rFonts w:ascii="仿宋_GB2312" w:hAnsi="仿宋_GB2312" w:cs="仿宋_GB2312" w:hint="eastAsia"/>
                <w:sz w:val="24"/>
                <w:szCs w:val="24"/>
              </w:rPr>
              <w:t>包括政治表现、是否存在违法违纪记录、师德师风、学术不端、五年内是否出现过重大教学事故等问题；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  <w:r w:rsidR="000152C9">
              <w:rPr>
                <w:rFonts w:eastAsia="宋体" w:hint="eastAsia"/>
                <w:sz w:val="24"/>
                <w:szCs w:val="24"/>
              </w:rPr>
              <w:t xml:space="preserve"> </w:t>
            </w:r>
          </w:p>
          <w:p w14:paraId="038D0723" w14:textId="77777777" w:rsidR="000E2C42" w:rsidRPr="005E5ED2" w:rsidRDefault="000E2C42" w:rsidP="005E5ED2">
            <w:pPr>
              <w:numPr>
                <w:ilvl w:val="255"/>
                <w:numId w:val="0"/>
              </w:numPr>
              <w:adjustRightInd w:val="0"/>
              <w:snapToGrid w:val="0"/>
              <w:ind w:firstLineChars="200" w:firstLine="480"/>
              <w:outlineLvl w:val="0"/>
              <w:rPr>
                <w:rFonts w:eastAsia="宋体"/>
                <w:sz w:val="24"/>
                <w:szCs w:val="24"/>
              </w:rPr>
            </w:pPr>
          </w:p>
          <w:p w14:paraId="54577878" w14:textId="77777777" w:rsidR="000E2C42" w:rsidRDefault="000E2C42" w:rsidP="005E5ED2">
            <w:pPr>
              <w:numPr>
                <w:ilvl w:val="255"/>
                <w:numId w:val="0"/>
              </w:numPr>
              <w:adjustRightInd w:val="0"/>
              <w:snapToGrid w:val="0"/>
              <w:ind w:firstLineChars="200" w:firstLine="480"/>
              <w:outlineLvl w:val="0"/>
              <w:rPr>
                <w:rFonts w:eastAsia="宋体"/>
                <w:sz w:val="24"/>
                <w:szCs w:val="24"/>
              </w:rPr>
            </w:pPr>
          </w:p>
          <w:p w14:paraId="3AB57A9F" w14:textId="77777777" w:rsidR="000E2C42" w:rsidRDefault="000E2C42" w:rsidP="005E5ED2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eastAsia="宋体"/>
                <w:sz w:val="24"/>
                <w:szCs w:val="24"/>
              </w:rPr>
            </w:pPr>
          </w:p>
          <w:p w14:paraId="5F2DF63C" w14:textId="77777777" w:rsidR="000E2C42" w:rsidRPr="004571E1" w:rsidRDefault="000152C9" w:rsidP="004571E1">
            <w:pPr>
              <w:numPr>
                <w:ilvl w:val="255"/>
                <w:numId w:val="0"/>
              </w:numPr>
              <w:adjustRightInd w:val="0"/>
              <w:snapToGrid w:val="0"/>
              <w:ind w:firstLineChars="1000" w:firstLine="2400"/>
              <w:outlineLvl w:val="0"/>
              <w:rPr>
                <w:rFonts w:ascii="仿宋_GB2312" w:hAnsi="仿宋_GB2312" w:cs="仿宋_GB2312"/>
                <w:sz w:val="24"/>
                <w:szCs w:val="24"/>
              </w:rPr>
            </w:pP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单位党组织：</w:t>
            </w:r>
          </w:p>
          <w:p w14:paraId="014C38C9" w14:textId="77777777" w:rsidR="000E2C42" w:rsidRPr="004571E1" w:rsidRDefault="000152C9" w:rsidP="004571E1">
            <w:pPr>
              <w:numPr>
                <w:ilvl w:val="255"/>
                <w:numId w:val="0"/>
              </w:numPr>
              <w:adjustRightInd w:val="0"/>
              <w:snapToGrid w:val="0"/>
              <w:ind w:firstLineChars="1200" w:firstLine="2880"/>
              <w:outlineLvl w:val="0"/>
              <w:rPr>
                <w:rFonts w:ascii="仿宋_GB2312" w:hAnsi="仿宋_GB2312" w:cs="仿宋_GB2312"/>
                <w:sz w:val="24"/>
                <w:szCs w:val="24"/>
              </w:rPr>
            </w:pP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（盖章）</w:t>
            </w:r>
          </w:p>
          <w:p w14:paraId="642B3A74" w14:textId="77777777" w:rsidR="000E2C42" w:rsidRPr="004571E1" w:rsidRDefault="000E2C42" w:rsidP="004571E1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696E6043" w14:textId="77777777" w:rsidR="000E2C42" w:rsidRPr="004571E1" w:rsidRDefault="000E2C42" w:rsidP="004571E1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4A6FD3C3" w14:textId="77777777" w:rsidR="000E2C42" w:rsidRDefault="000152C9" w:rsidP="004571E1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eastAsia="宋体"/>
                <w:sz w:val="24"/>
                <w:szCs w:val="24"/>
              </w:rPr>
            </w:pPr>
            <w:r w:rsidRPr="004571E1">
              <w:rPr>
                <w:rFonts w:ascii="仿宋_GB2312" w:hAnsi="仿宋_GB2312" w:cs="仿宋_GB2312"/>
                <w:sz w:val="24"/>
                <w:szCs w:val="24"/>
              </w:rPr>
              <w:t xml:space="preserve">                </w:t>
            </w:r>
            <w:r w:rsidR="005E5ED2">
              <w:rPr>
                <w:rFonts w:ascii="仿宋_GB2312" w:hAnsi="仿宋_GB2312" w:cs="仿宋_GB2312"/>
                <w:sz w:val="24"/>
                <w:szCs w:val="24"/>
              </w:rPr>
              <w:t xml:space="preserve">         </w:t>
            </w:r>
            <w:r w:rsidRPr="004571E1">
              <w:rPr>
                <w:rFonts w:ascii="仿宋_GB2312" w:hAnsi="仿宋_GB2312" w:cs="仿宋_GB2312"/>
                <w:sz w:val="24"/>
                <w:szCs w:val="24"/>
              </w:rPr>
              <w:t xml:space="preserve"> 202</w:t>
            </w:r>
            <w:r w:rsidR="007A6CBC">
              <w:rPr>
                <w:rFonts w:ascii="仿宋_GB2312" w:hAnsi="仿宋_GB2312" w:cs="仿宋_GB2312"/>
                <w:sz w:val="24"/>
                <w:szCs w:val="24"/>
              </w:rPr>
              <w:t>3</w:t>
            </w: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 w:rsidRPr="004571E1">
              <w:rPr>
                <w:rFonts w:ascii="仿宋_GB2312" w:hAnsi="仿宋_GB2312" w:cs="仿宋_GB2312"/>
                <w:sz w:val="24"/>
                <w:szCs w:val="24"/>
              </w:rPr>
              <w:t xml:space="preserve">   </w:t>
            </w: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 w:rsidRPr="004571E1">
              <w:rPr>
                <w:rFonts w:ascii="仿宋_GB2312" w:hAnsi="仿宋_GB2312" w:cs="仿宋_GB2312"/>
                <w:sz w:val="24"/>
                <w:szCs w:val="24"/>
              </w:rPr>
              <w:t xml:space="preserve">   </w:t>
            </w:r>
            <w:r w:rsidRPr="004571E1">
              <w:rPr>
                <w:rFonts w:ascii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14:paraId="28F39440" w14:textId="77777777" w:rsidR="000E2C42" w:rsidRDefault="000152C9">
      <w:pPr>
        <w:widowControl/>
        <w:jc w:val="center"/>
        <w:rPr>
          <w:rFonts w:ascii="仿宋_GB2312" w:hAnsi="黑体"/>
          <w:b/>
          <w:sz w:val="24"/>
          <w:szCs w:val="24"/>
        </w:rPr>
      </w:pPr>
      <w:r>
        <w:rPr>
          <w:rFonts w:eastAsia="方正小标宋简体" w:hint="eastAsia"/>
          <w:sz w:val="44"/>
          <w:szCs w:val="44"/>
        </w:rPr>
        <w:t>课程建设</w:t>
      </w:r>
      <w:r>
        <w:rPr>
          <w:rFonts w:eastAsia="方正小标宋简体"/>
          <w:sz w:val="44"/>
          <w:szCs w:val="44"/>
        </w:rPr>
        <w:t>人员</w:t>
      </w:r>
      <w:r w:rsidR="00E7666B">
        <w:rPr>
          <w:rFonts w:eastAsia="方正小标宋简体" w:hint="eastAsia"/>
          <w:sz w:val="44"/>
          <w:szCs w:val="44"/>
        </w:rPr>
        <w:t>自查情况</w:t>
      </w:r>
      <w:r>
        <w:rPr>
          <w:rFonts w:eastAsia="方正小标宋简体"/>
          <w:sz w:val="44"/>
          <w:szCs w:val="44"/>
        </w:rPr>
        <w:t>表</w:t>
      </w:r>
    </w:p>
    <w:p w14:paraId="238B2AAD" w14:textId="77777777" w:rsidR="000E2C42" w:rsidRDefault="000152C9">
      <w:pPr>
        <w:widowControl/>
        <w:jc w:val="left"/>
        <w:rPr>
          <w:rFonts w:ascii="仿宋_GB2312" w:hAnsi="黑体"/>
          <w:b/>
          <w:sz w:val="24"/>
          <w:szCs w:val="24"/>
        </w:rPr>
      </w:pPr>
      <w:r>
        <w:rPr>
          <w:rFonts w:ascii="仿宋_GB2312" w:hAnsi="黑体"/>
          <w:b/>
          <w:sz w:val="24"/>
          <w:szCs w:val="24"/>
        </w:rPr>
        <w:br w:type="page"/>
      </w:r>
    </w:p>
    <w:p w14:paraId="2CF0F701" w14:textId="77777777" w:rsidR="000E2C42" w:rsidRDefault="000E2C42">
      <w:pPr>
        <w:widowControl/>
        <w:jc w:val="left"/>
        <w:rPr>
          <w:rFonts w:ascii="仿宋_GB2312" w:hAnsi="黑体"/>
          <w:b/>
          <w:sz w:val="24"/>
          <w:szCs w:val="24"/>
        </w:rPr>
      </w:pPr>
    </w:p>
    <w:p w14:paraId="3340B822" w14:textId="6A6CB2EF" w:rsidR="000E2C42" w:rsidRDefault="000152C9">
      <w:pPr>
        <w:suppressAutoHyphens/>
        <w:overflowPunct w:val="0"/>
        <w:adjustRightInd w:val="0"/>
        <w:snapToGrid w:val="0"/>
        <w:spacing w:line="348" w:lineRule="auto"/>
        <w:rPr>
          <w:rFonts w:eastAsia="黑体"/>
        </w:rPr>
      </w:pPr>
      <w:r>
        <w:rPr>
          <w:rFonts w:eastAsia="黑体" w:hint="eastAsia"/>
        </w:rPr>
        <w:t>附表</w:t>
      </w:r>
      <w:r>
        <w:rPr>
          <w:rFonts w:eastAsia="黑体"/>
        </w:rPr>
        <w:t>3</w:t>
      </w:r>
    </w:p>
    <w:p w14:paraId="54E4B0DD" w14:textId="77777777" w:rsidR="000E2C42" w:rsidRDefault="000152C9">
      <w:pPr>
        <w:suppressAutoHyphens/>
        <w:overflowPunct w:val="0"/>
        <w:adjustRightInd w:val="0"/>
        <w:snapToGrid w:val="0"/>
        <w:spacing w:line="348" w:lineRule="auto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课程数据信息表</w:t>
      </w:r>
    </w:p>
    <w:p w14:paraId="6461F72F" w14:textId="77777777" w:rsidR="000E2C42" w:rsidRDefault="000E2C42">
      <w:pPr>
        <w:spacing w:line="3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tbl>
      <w:tblPr>
        <w:tblW w:w="84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2119"/>
        <w:gridCol w:w="1389"/>
        <w:gridCol w:w="708"/>
        <w:gridCol w:w="2177"/>
      </w:tblGrid>
      <w:tr w:rsidR="000E2C42" w14:paraId="543C9205" w14:textId="77777777">
        <w:trPr>
          <w:trHeight w:val="397"/>
        </w:trPr>
        <w:tc>
          <w:tcPr>
            <w:tcW w:w="8426" w:type="dxa"/>
            <w:gridSpan w:val="5"/>
            <w:shd w:val="clear" w:color="auto" w:fill="auto"/>
            <w:vAlign w:val="center"/>
          </w:tcPr>
          <w:p w14:paraId="1D54AB4E" w14:textId="77777777" w:rsidR="000E2C42" w:rsidRDefault="000152C9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课程基本信息</w:t>
            </w:r>
          </w:p>
        </w:tc>
      </w:tr>
      <w:tr w:rsidR="000E2C42" w14:paraId="7081E2D2" w14:textId="77777777">
        <w:trPr>
          <w:trHeight w:val="397"/>
        </w:trPr>
        <w:tc>
          <w:tcPr>
            <w:tcW w:w="2033" w:type="dxa"/>
            <w:shd w:val="clear" w:color="auto" w:fill="auto"/>
            <w:vAlign w:val="center"/>
          </w:tcPr>
          <w:p w14:paraId="32BABCFB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课程名称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 w14:paraId="40F0C9FE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5F8EEDA7" w14:textId="77777777">
        <w:trPr>
          <w:trHeight w:val="397"/>
        </w:trPr>
        <w:tc>
          <w:tcPr>
            <w:tcW w:w="2033" w:type="dxa"/>
            <w:shd w:val="clear" w:color="auto" w:fill="auto"/>
            <w:vAlign w:val="center"/>
          </w:tcPr>
          <w:p w14:paraId="41E7926B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学校名称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 w14:paraId="6BE8DDB9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215F5B45" w14:textId="77777777">
        <w:trPr>
          <w:trHeight w:val="397"/>
        </w:trPr>
        <w:tc>
          <w:tcPr>
            <w:tcW w:w="2033" w:type="dxa"/>
            <w:shd w:val="clear" w:color="auto" w:fill="auto"/>
            <w:vAlign w:val="center"/>
          </w:tcPr>
          <w:p w14:paraId="09400BCB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课程负责人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 w14:paraId="79112257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70EB996A" w14:textId="77777777">
        <w:trPr>
          <w:trHeight w:val="397"/>
        </w:trPr>
        <w:tc>
          <w:tcPr>
            <w:tcW w:w="2033" w:type="dxa"/>
            <w:shd w:val="clear" w:color="auto" w:fill="auto"/>
            <w:vAlign w:val="center"/>
          </w:tcPr>
          <w:p w14:paraId="623D1CB0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单期课程开设周数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 w14:paraId="5D8275BC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36F56880" w14:textId="77777777">
        <w:trPr>
          <w:trHeight w:val="397"/>
        </w:trPr>
        <w:tc>
          <w:tcPr>
            <w:tcW w:w="2033" w:type="dxa"/>
            <w:shd w:val="clear" w:color="auto" w:fill="auto"/>
            <w:vAlign w:val="center"/>
          </w:tcPr>
          <w:p w14:paraId="19697BD5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课程运行平台名称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 w14:paraId="7EC06BD3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2385E9BA" w14:textId="77777777">
        <w:trPr>
          <w:trHeight w:val="414"/>
        </w:trPr>
        <w:tc>
          <w:tcPr>
            <w:tcW w:w="8426" w:type="dxa"/>
            <w:gridSpan w:val="5"/>
            <w:shd w:val="clear" w:color="auto" w:fill="auto"/>
            <w:vAlign w:val="center"/>
          </w:tcPr>
          <w:p w14:paraId="7FB6D13C" w14:textId="77777777" w:rsidR="000E2C42" w:rsidRDefault="000152C9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课程开设情况</w:t>
            </w:r>
          </w:p>
        </w:tc>
      </w:tr>
      <w:tr w:rsidR="000E2C42" w14:paraId="1161C156" w14:textId="77777777" w:rsidTr="004571E1">
        <w:trPr>
          <w:trHeight w:val="363"/>
        </w:trPr>
        <w:tc>
          <w:tcPr>
            <w:tcW w:w="2033" w:type="dxa"/>
            <w:shd w:val="clear" w:color="auto" w:fill="auto"/>
            <w:vAlign w:val="center"/>
          </w:tcPr>
          <w:p w14:paraId="63645305" w14:textId="77777777" w:rsidR="000E2C42" w:rsidRDefault="000152C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开设学期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AD1C77A" w14:textId="77777777" w:rsidR="000E2C42" w:rsidRDefault="000152C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起止时间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CDE52EE" w14:textId="77777777" w:rsidR="000E2C42" w:rsidRDefault="000152C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选课人数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78207CD4" w14:textId="77777777" w:rsidR="000E2C42" w:rsidRDefault="000152C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课程链接</w:t>
            </w:r>
          </w:p>
        </w:tc>
      </w:tr>
      <w:tr w:rsidR="000E2C42" w14:paraId="251E08D6" w14:textId="77777777" w:rsidTr="004571E1">
        <w:trPr>
          <w:trHeight w:val="397"/>
        </w:trPr>
        <w:tc>
          <w:tcPr>
            <w:tcW w:w="2033" w:type="dxa"/>
            <w:shd w:val="clear" w:color="auto" w:fill="auto"/>
            <w:vAlign w:val="center"/>
          </w:tcPr>
          <w:p w14:paraId="6E42BE81" w14:textId="77777777" w:rsidR="000E2C42" w:rsidRDefault="000152C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19358E5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CC610BF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357D5B22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5C0FB3D3" w14:textId="77777777" w:rsidTr="004571E1">
        <w:trPr>
          <w:trHeight w:val="397"/>
        </w:trPr>
        <w:tc>
          <w:tcPr>
            <w:tcW w:w="2033" w:type="dxa"/>
            <w:shd w:val="clear" w:color="auto" w:fill="auto"/>
            <w:vAlign w:val="center"/>
          </w:tcPr>
          <w:p w14:paraId="0C45B949" w14:textId="77777777" w:rsidR="000E2C42" w:rsidRDefault="000152C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9E1DA31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87C7E3E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7B03CE56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6BA0CD0F" w14:textId="77777777" w:rsidTr="004571E1">
        <w:trPr>
          <w:trHeight w:val="397"/>
        </w:trPr>
        <w:tc>
          <w:tcPr>
            <w:tcW w:w="2033" w:type="dxa"/>
            <w:shd w:val="clear" w:color="auto" w:fill="auto"/>
            <w:vAlign w:val="center"/>
          </w:tcPr>
          <w:p w14:paraId="617285C9" w14:textId="77777777" w:rsidR="000E2C42" w:rsidRDefault="000152C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1834B96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4F76B9F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42E87A18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1CFCA75D" w14:textId="77777777" w:rsidTr="004571E1">
        <w:trPr>
          <w:trHeight w:val="397"/>
        </w:trPr>
        <w:tc>
          <w:tcPr>
            <w:tcW w:w="2033" w:type="dxa"/>
            <w:shd w:val="clear" w:color="auto" w:fill="auto"/>
            <w:vAlign w:val="center"/>
          </w:tcPr>
          <w:p w14:paraId="12E7B4FC" w14:textId="77777777" w:rsidR="000E2C42" w:rsidRDefault="000152C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…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E16D6D3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D3C4E18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7D8CC8B4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4F127ECC" w14:textId="77777777">
        <w:trPr>
          <w:trHeight w:val="399"/>
        </w:trPr>
        <w:tc>
          <w:tcPr>
            <w:tcW w:w="8426" w:type="dxa"/>
            <w:gridSpan w:val="5"/>
            <w:shd w:val="clear" w:color="auto" w:fill="auto"/>
            <w:vAlign w:val="center"/>
          </w:tcPr>
          <w:p w14:paraId="23AD6BEF" w14:textId="77777777" w:rsidR="000E2C42" w:rsidRDefault="000152C9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课程资源与学习数据</w:t>
            </w:r>
          </w:p>
        </w:tc>
      </w:tr>
      <w:tr w:rsidR="000E2C42" w14:paraId="5D001BFB" w14:textId="77777777" w:rsidTr="004571E1">
        <w:trPr>
          <w:trHeight w:val="360"/>
        </w:trPr>
        <w:tc>
          <w:tcPr>
            <w:tcW w:w="4152" w:type="dxa"/>
            <w:gridSpan w:val="2"/>
            <w:shd w:val="clear" w:color="auto" w:fill="auto"/>
            <w:vAlign w:val="center"/>
          </w:tcPr>
          <w:p w14:paraId="1397432F" w14:textId="77777777" w:rsidR="000E2C42" w:rsidRDefault="000152C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数据项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2CF92B35" w14:textId="77777777" w:rsidR="000E2C42" w:rsidRDefault="000152C9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bCs/>
                <w:color w:val="000000" w:themeColor="text1"/>
                <w:kern w:val="0"/>
                <w:sz w:val="22"/>
              </w:rPr>
              <w:t>第（）学期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DFB4E84" w14:textId="77777777" w:rsidR="000E2C42" w:rsidRDefault="000152C9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bCs/>
                <w:color w:val="000000" w:themeColor="text1"/>
                <w:kern w:val="0"/>
                <w:sz w:val="22"/>
              </w:rPr>
              <w:t>第（）学期</w:t>
            </w:r>
          </w:p>
        </w:tc>
      </w:tr>
      <w:tr w:rsidR="000E2C42" w14:paraId="0D795A7E" w14:textId="77777777" w:rsidTr="004571E1">
        <w:trPr>
          <w:trHeight w:val="397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14:paraId="683E5A1A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授课视频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B138331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总数量（</w:t>
            </w:r>
            <w:proofErr w:type="gramStart"/>
            <w:r>
              <w:rPr>
                <w:kern w:val="0"/>
                <w:sz w:val="22"/>
              </w:rPr>
              <w:t>个</w:t>
            </w:r>
            <w:proofErr w:type="gramEnd"/>
            <w:r>
              <w:rPr>
                <w:kern w:val="0"/>
                <w:sz w:val="22"/>
              </w:rPr>
              <w:t>）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769CD048" w14:textId="77777777" w:rsidR="000E2C42" w:rsidRDefault="000E2C42">
            <w:pPr>
              <w:widowControl/>
              <w:spacing w:line="360" w:lineRule="exact"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8EF400E" w14:textId="77777777" w:rsidR="000E2C42" w:rsidRDefault="000E2C42">
            <w:pPr>
              <w:widowControl/>
              <w:spacing w:line="360" w:lineRule="exact"/>
              <w:jc w:val="left"/>
              <w:rPr>
                <w:color w:val="000000" w:themeColor="text1"/>
                <w:kern w:val="0"/>
                <w:sz w:val="22"/>
              </w:rPr>
            </w:pPr>
          </w:p>
        </w:tc>
      </w:tr>
      <w:tr w:rsidR="000E2C42" w14:paraId="7B99DC40" w14:textId="77777777" w:rsidTr="004571E1">
        <w:trPr>
          <w:trHeight w:val="397"/>
        </w:trPr>
        <w:tc>
          <w:tcPr>
            <w:tcW w:w="2033" w:type="dxa"/>
            <w:vMerge/>
            <w:vAlign w:val="center"/>
          </w:tcPr>
          <w:p w14:paraId="03913B90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75A6C818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总时长（分钟）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1A57372F" w14:textId="77777777" w:rsidR="000E2C42" w:rsidRDefault="000E2C42">
            <w:pPr>
              <w:widowControl/>
              <w:spacing w:line="360" w:lineRule="exact"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EECC04C" w14:textId="77777777" w:rsidR="000E2C42" w:rsidRDefault="000E2C42">
            <w:pPr>
              <w:widowControl/>
              <w:spacing w:line="360" w:lineRule="exact"/>
              <w:jc w:val="left"/>
              <w:rPr>
                <w:color w:val="000000" w:themeColor="text1"/>
                <w:kern w:val="0"/>
                <w:sz w:val="22"/>
              </w:rPr>
            </w:pPr>
          </w:p>
        </w:tc>
      </w:tr>
      <w:tr w:rsidR="000E2C42" w14:paraId="128C951F" w14:textId="77777777" w:rsidTr="004571E1">
        <w:trPr>
          <w:trHeight w:val="397"/>
        </w:trPr>
        <w:tc>
          <w:tcPr>
            <w:tcW w:w="2033" w:type="dxa"/>
            <w:shd w:val="clear" w:color="auto" w:fill="auto"/>
            <w:vAlign w:val="center"/>
          </w:tcPr>
          <w:p w14:paraId="58A38FBD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非视频资源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5CE35AE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数量（</w:t>
            </w:r>
            <w:proofErr w:type="gramStart"/>
            <w:r>
              <w:rPr>
                <w:kern w:val="0"/>
                <w:sz w:val="22"/>
              </w:rPr>
              <w:t>个</w:t>
            </w:r>
            <w:proofErr w:type="gramEnd"/>
            <w:r>
              <w:rPr>
                <w:kern w:val="0"/>
                <w:sz w:val="22"/>
              </w:rPr>
              <w:t>）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22EE1CE5" w14:textId="77777777" w:rsidR="000E2C42" w:rsidRDefault="000E2C42">
            <w:pPr>
              <w:widowControl/>
              <w:spacing w:line="360" w:lineRule="exact"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3D73803" w14:textId="77777777" w:rsidR="000E2C42" w:rsidRDefault="000E2C42">
            <w:pPr>
              <w:widowControl/>
              <w:spacing w:line="360" w:lineRule="exact"/>
              <w:jc w:val="left"/>
              <w:rPr>
                <w:color w:val="000000" w:themeColor="text1"/>
                <w:kern w:val="0"/>
                <w:sz w:val="22"/>
              </w:rPr>
            </w:pPr>
          </w:p>
        </w:tc>
      </w:tr>
      <w:tr w:rsidR="000E2C42" w14:paraId="2E2A4815" w14:textId="77777777" w:rsidTr="004571E1">
        <w:trPr>
          <w:trHeight w:val="397"/>
        </w:trPr>
        <w:tc>
          <w:tcPr>
            <w:tcW w:w="2033" w:type="dxa"/>
            <w:shd w:val="clear" w:color="auto" w:fill="auto"/>
            <w:vAlign w:val="center"/>
          </w:tcPr>
          <w:p w14:paraId="36418B6C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课程公告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B8E7AD1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数量（次）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740A4976" w14:textId="77777777" w:rsidR="000E2C42" w:rsidRDefault="000E2C42">
            <w:pPr>
              <w:widowControl/>
              <w:spacing w:line="360" w:lineRule="exact"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9B13425" w14:textId="77777777" w:rsidR="000E2C42" w:rsidRDefault="000E2C42">
            <w:pPr>
              <w:widowControl/>
              <w:spacing w:line="360" w:lineRule="exact"/>
              <w:jc w:val="left"/>
              <w:rPr>
                <w:color w:val="000000" w:themeColor="text1"/>
                <w:kern w:val="0"/>
                <w:sz w:val="22"/>
              </w:rPr>
            </w:pPr>
          </w:p>
        </w:tc>
      </w:tr>
      <w:tr w:rsidR="000E2C42" w14:paraId="38DE7E29" w14:textId="77777777" w:rsidTr="004571E1">
        <w:trPr>
          <w:trHeight w:val="397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14:paraId="271C22E6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测验和作业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D73A027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总次数（次）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7D3E6C3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748A492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0456D003" w14:textId="77777777" w:rsidTr="004571E1">
        <w:trPr>
          <w:trHeight w:val="397"/>
        </w:trPr>
        <w:tc>
          <w:tcPr>
            <w:tcW w:w="2033" w:type="dxa"/>
            <w:vMerge/>
            <w:vAlign w:val="center"/>
          </w:tcPr>
          <w:p w14:paraId="4A9AADF4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2B105949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习题总数（道）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2D3E11B9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13AB5A2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489133F3" w14:textId="77777777" w:rsidTr="004571E1">
        <w:trPr>
          <w:trHeight w:val="397"/>
        </w:trPr>
        <w:tc>
          <w:tcPr>
            <w:tcW w:w="2033" w:type="dxa"/>
            <w:vMerge/>
            <w:vAlign w:val="center"/>
          </w:tcPr>
          <w:p w14:paraId="1176B37F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11D0CFA7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参与人数（人）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12BAFC35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A6A3C1F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0142D1FD" w14:textId="77777777" w:rsidTr="004571E1">
        <w:trPr>
          <w:trHeight w:val="397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14:paraId="0582BE15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互动交流情况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3C2E614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发帖总数（帖）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67013473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34461FE8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2B9C74A9" w14:textId="77777777" w:rsidTr="004571E1">
        <w:trPr>
          <w:trHeight w:val="397"/>
        </w:trPr>
        <w:tc>
          <w:tcPr>
            <w:tcW w:w="2033" w:type="dxa"/>
            <w:vMerge/>
            <w:vAlign w:val="center"/>
          </w:tcPr>
          <w:p w14:paraId="7B7E8E0E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411CA34D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教师发帖数（帖）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02B19BDD" w14:textId="77777777" w:rsidR="000E2C42" w:rsidRDefault="000E2C42">
            <w:pPr>
              <w:widowControl/>
              <w:spacing w:line="360" w:lineRule="exact"/>
              <w:jc w:val="left"/>
              <w:rPr>
                <w:color w:val="FF0000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2B52D6C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2708AB8C" w14:textId="77777777" w:rsidTr="004571E1">
        <w:trPr>
          <w:trHeight w:val="397"/>
        </w:trPr>
        <w:tc>
          <w:tcPr>
            <w:tcW w:w="2033" w:type="dxa"/>
            <w:vMerge/>
            <w:vAlign w:val="center"/>
          </w:tcPr>
          <w:p w14:paraId="2C343B82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6ADBA1F9" w14:textId="77777777" w:rsidR="000E2C42" w:rsidRDefault="000152C9" w:rsidP="004571E1">
            <w:pPr>
              <w:widowControl/>
              <w:spacing w:line="360" w:lineRule="exact"/>
              <w:ind w:rightChars="-77" w:right="-246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参与互动人数（人）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06E1ACB2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AAAD70C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7690BD41" w14:textId="77777777" w:rsidTr="004571E1">
        <w:trPr>
          <w:trHeight w:val="397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14:paraId="12A9D894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考核（试）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8E65A85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次数（次）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82B4EFF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0826CB3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18EE76FB" w14:textId="77777777" w:rsidTr="004571E1">
        <w:trPr>
          <w:trHeight w:val="397"/>
        </w:trPr>
        <w:tc>
          <w:tcPr>
            <w:tcW w:w="2033" w:type="dxa"/>
            <w:vMerge/>
            <w:vAlign w:val="center"/>
          </w:tcPr>
          <w:p w14:paraId="29B96997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49148CD0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试题总数（题）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346AE1ED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36A1D30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62312E51" w14:textId="77777777" w:rsidTr="004571E1">
        <w:trPr>
          <w:trHeight w:val="397"/>
        </w:trPr>
        <w:tc>
          <w:tcPr>
            <w:tcW w:w="2033" w:type="dxa"/>
            <w:vMerge/>
            <w:vAlign w:val="center"/>
          </w:tcPr>
          <w:p w14:paraId="0F574C09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230CA85F" w14:textId="77777777" w:rsidR="000E2C42" w:rsidRDefault="000152C9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参与人数（人）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37A419B5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D7AFC63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78F88F8E" w14:textId="77777777" w:rsidTr="004571E1">
        <w:trPr>
          <w:trHeight w:val="397"/>
        </w:trPr>
        <w:tc>
          <w:tcPr>
            <w:tcW w:w="2033" w:type="dxa"/>
            <w:vMerge/>
            <w:vAlign w:val="center"/>
          </w:tcPr>
          <w:p w14:paraId="13CAB6CA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62D3234B" w14:textId="77777777" w:rsidR="000E2C42" w:rsidRDefault="000152C9" w:rsidP="004571E1">
            <w:pPr>
              <w:widowControl/>
              <w:spacing w:line="360" w:lineRule="exact"/>
              <w:ind w:rightChars="-35" w:right="-112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课程通过人数（人）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8FDF220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13E9576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0E2C42" w14:paraId="37691139" w14:textId="77777777">
        <w:trPr>
          <w:trHeight w:val="563"/>
        </w:trPr>
        <w:tc>
          <w:tcPr>
            <w:tcW w:w="8426" w:type="dxa"/>
            <w:gridSpan w:val="5"/>
            <w:vAlign w:val="center"/>
          </w:tcPr>
          <w:p w14:paraId="72A8238F" w14:textId="77777777" w:rsidR="000E2C42" w:rsidRDefault="000152C9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lastRenderedPageBreak/>
              <w:t>课程平台单位承诺</w:t>
            </w:r>
          </w:p>
        </w:tc>
      </w:tr>
      <w:tr w:rsidR="000E2C42" w14:paraId="256C100F" w14:textId="77777777">
        <w:trPr>
          <w:trHeight w:val="3974"/>
        </w:trPr>
        <w:tc>
          <w:tcPr>
            <w:tcW w:w="8426" w:type="dxa"/>
            <w:gridSpan w:val="5"/>
            <w:vAlign w:val="center"/>
          </w:tcPr>
          <w:p w14:paraId="54C67D51" w14:textId="671972A2" w:rsidR="000E2C42" w:rsidRDefault="000152C9">
            <w:pPr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本单位已认真填写并</w:t>
            </w:r>
            <w:proofErr w:type="gramStart"/>
            <w:r>
              <w:rPr>
                <w:sz w:val="22"/>
              </w:rPr>
              <w:t>检查此</w:t>
            </w:r>
            <w:proofErr w:type="gramEnd"/>
            <w:r>
              <w:rPr>
                <w:sz w:val="22"/>
              </w:rPr>
              <w:t>表格中的数据，保证内容真实准确</w:t>
            </w:r>
            <w:r w:rsidR="008E64AF">
              <w:rPr>
                <w:rFonts w:hint="eastAsia"/>
                <w:sz w:val="22"/>
              </w:rPr>
              <w:t>。</w:t>
            </w:r>
          </w:p>
          <w:p w14:paraId="5DC25C73" w14:textId="0B2C0408" w:rsidR="000E2C42" w:rsidRDefault="000152C9">
            <w:pPr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本单位同意按照要求为此次</w:t>
            </w:r>
            <w:r w:rsidR="008E64AF">
              <w:rPr>
                <w:rFonts w:hint="eastAsia"/>
                <w:sz w:val="22"/>
              </w:rPr>
              <w:t>优秀</w:t>
            </w:r>
            <w:r>
              <w:rPr>
                <w:sz w:val="22"/>
              </w:rPr>
              <w:t>在线课程</w:t>
            </w:r>
            <w:r w:rsidR="008E64AF">
              <w:rPr>
                <w:rFonts w:hint="eastAsia"/>
                <w:sz w:val="22"/>
              </w:rPr>
              <w:t>遴选</w:t>
            </w:r>
            <w:r>
              <w:rPr>
                <w:sz w:val="22"/>
              </w:rPr>
              <w:t>工作提供必要的技术支持</w:t>
            </w:r>
            <w:r w:rsidR="008E64AF">
              <w:rPr>
                <w:rFonts w:hint="eastAsia"/>
                <w:sz w:val="22"/>
              </w:rPr>
              <w:t>。</w:t>
            </w:r>
          </w:p>
          <w:p w14:paraId="04618152" w14:textId="38701D28" w:rsidR="000E2C42" w:rsidRDefault="000152C9">
            <w:pPr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>本单位承诺，自</w:t>
            </w:r>
            <w:r w:rsidR="008E64AF">
              <w:rPr>
                <w:rFonts w:hint="eastAsia"/>
                <w:sz w:val="22"/>
              </w:rPr>
              <w:t>遴选</w:t>
            </w:r>
            <w:r>
              <w:rPr>
                <w:sz w:val="22"/>
              </w:rPr>
              <w:t>结果公布开始，平台将该课程面向高校和社会学习者开放不少于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年，并按要求提供年度运行数据，接受监督和管理。</w:t>
            </w:r>
          </w:p>
          <w:p w14:paraId="2BAADC97" w14:textId="77777777" w:rsidR="000E2C42" w:rsidRDefault="000E2C42">
            <w:pPr>
              <w:ind w:firstLineChars="200" w:firstLine="440"/>
              <w:rPr>
                <w:kern w:val="0"/>
                <w:sz w:val="22"/>
              </w:rPr>
            </w:pPr>
          </w:p>
          <w:p w14:paraId="2EE30D4E" w14:textId="77777777" w:rsidR="008E64AF" w:rsidRDefault="008E64AF">
            <w:pPr>
              <w:ind w:firstLineChars="2200" w:firstLine="4840"/>
              <w:rPr>
                <w:sz w:val="22"/>
              </w:rPr>
            </w:pPr>
          </w:p>
          <w:p w14:paraId="229E4B09" w14:textId="77777777" w:rsidR="008E64AF" w:rsidRDefault="008E64AF">
            <w:pPr>
              <w:ind w:firstLineChars="2200" w:firstLine="4840"/>
              <w:rPr>
                <w:sz w:val="22"/>
              </w:rPr>
            </w:pPr>
          </w:p>
          <w:p w14:paraId="144E3E88" w14:textId="77777777" w:rsidR="008E64AF" w:rsidRDefault="008E64AF">
            <w:pPr>
              <w:ind w:firstLineChars="2200" w:firstLine="4840"/>
              <w:rPr>
                <w:sz w:val="22"/>
              </w:rPr>
            </w:pPr>
          </w:p>
          <w:p w14:paraId="4960F2E0" w14:textId="401B58FB" w:rsidR="000E2C42" w:rsidRDefault="000152C9" w:rsidP="009F26D4">
            <w:pPr>
              <w:ind w:firstLineChars="2200" w:firstLine="4840"/>
              <w:rPr>
                <w:kern w:val="0"/>
                <w:sz w:val="22"/>
              </w:rPr>
            </w:pPr>
            <w:r>
              <w:rPr>
                <w:sz w:val="22"/>
              </w:rPr>
              <w:t>课程平台单位（公章）：</w:t>
            </w:r>
          </w:p>
          <w:p w14:paraId="27525537" w14:textId="77777777" w:rsidR="000E2C42" w:rsidRDefault="000E2C42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  <w:p w14:paraId="1C9BF0A8" w14:textId="77777777" w:rsidR="000E2C42" w:rsidRDefault="000152C9">
            <w:pPr>
              <w:widowControl/>
              <w:spacing w:line="360" w:lineRule="exact"/>
              <w:ind w:firstLineChars="200" w:firstLine="44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</w:rPr>
              <w:t>联系人及电话：</w:t>
            </w:r>
          </w:p>
        </w:tc>
      </w:tr>
    </w:tbl>
    <w:p w14:paraId="3DB0DDAD" w14:textId="77777777" w:rsidR="000E2C42" w:rsidRDefault="000152C9">
      <w:pPr>
        <w:spacing w:line="320" w:lineRule="exact"/>
        <w:ind w:firstLineChars="200" w:firstLine="440"/>
        <w:rPr>
          <w:sz w:val="22"/>
        </w:rPr>
      </w:pPr>
      <w:r>
        <w:rPr>
          <w:sz w:val="22"/>
        </w:rPr>
        <w:t>填表说明：</w:t>
      </w:r>
    </w:p>
    <w:p w14:paraId="4535019A" w14:textId="3EB243D2" w:rsidR="000E2C42" w:rsidRDefault="000152C9">
      <w:pPr>
        <w:spacing w:line="320" w:lineRule="exact"/>
        <w:ind w:leftChars="200" w:left="860" w:hangingChars="100" w:hanging="220"/>
        <w:rPr>
          <w:sz w:val="22"/>
        </w:rPr>
      </w:pPr>
      <w:r>
        <w:rPr>
          <w:sz w:val="22"/>
        </w:rPr>
        <w:t>1.</w:t>
      </w:r>
      <w:r w:rsidR="008E64AF">
        <w:rPr>
          <w:rFonts w:hint="eastAsia"/>
          <w:sz w:val="22"/>
        </w:rPr>
        <w:t>“</w:t>
      </w:r>
      <w:r>
        <w:rPr>
          <w:sz w:val="22"/>
        </w:rPr>
        <w:t>单期课程开设周数</w:t>
      </w:r>
      <w:r w:rsidR="008E64AF">
        <w:rPr>
          <w:rFonts w:hint="eastAsia"/>
          <w:sz w:val="22"/>
        </w:rPr>
        <w:t>”：</w:t>
      </w:r>
      <w:r>
        <w:rPr>
          <w:sz w:val="22"/>
        </w:rPr>
        <w:t>课程一个完整教学周期的运行周数。</w:t>
      </w:r>
    </w:p>
    <w:p w14:paraId="1D8B3CED" w14:textId="2580AB2F" w:rsidR="000E2C42" w:rsidRDefault="000152C9">
      <w:pPr>
        <w:spacing w:line="320" w:lineRule="exact"/>
        <w:ind w:leftChars="200" w:left="860" w:hangingChars="100" w:hanging="220"/>
        <w:rPr>
          <w:sz w:val="22"/>
        </w:rPr>
      </w:pPr>
      <w:r>
        <w:rPr>
          <w:sz w:val="22"/>
        </w:rPr>
        <w:t>2.</w:t>
      </w:r>
      <w:r w:rsidR="008E64AF">
        <w:rPr>
          <w:rFonts w:hint="eastAsia"/>
          <w:sz w:val="22"/>
        </w:rPr>
        <w:t>“</w:t>
      </w:r>
      <w:r>
        <w:rPr>
          <w:sz w:val="22"/>
        </w:rPr>
        <w:t>课程开设情况</w:t>
      </w:r>
      <w:r w:rsidR="008E64AF">
        <w:rPr>
          <w:rFonts w:hint="eastAsia"/>
          <w:sz w:val="22"/>
        </w:rPr>
        <w:t>”：</w:t>
      </w:r>
      <w:r>
        <w:rPr>
          <w:sz w:val="22"/>
        </w:rPr>
        <w:t>一门课开设多期，则填写多行记录，学期开始时间和结束时间具体到日，格式如</w:t>
      </w:r>
      <w:r>
        <w:rPr>
          <w:sz w:val="22"/>
        </w:rPr>
        <w:t>20</w:t>
      </w:r>
      <w:r w:rsidR="00C357F1">
        <w:rPr>
          <w:sz w:val="22"/>
        </w:rPr>
        <w:t>2</w:t>
      </w:r>
      <w:r w:rsidR="00F53851">
        <w:rPr>
          <w:sz w:val="22"/>
        </w:rPr>
        <w:t>3</w:t>
      </w:r>
      <w:r>
        <w:rPr>
          <w:sz w:val="22"/>
        </w:rPr>
        <w:t>-</w:t>
      </w:r>
      <w:r w:rsidR="005E5ED2">
        <w:rPr>
          <w:sz w:val="22"/>
        </w:rPr>
        <w:t>0</w:t>
      </w:r>
      <w:r>
        <w:rPr>
          <w:sz w:val="22"/>
        </w:rPr>
        <w:t>9-</w:t>
      </w:r>
      <w:r w:rsidR="005E5ED2">
        <w:rPr>
          <w:sz w:val="22"/>
        </w:rPr>
        <w:t>0</w:t>
      </w:r>
      <w:r>
        <w:rPr>
          <w:sz w:val="22"/>
        </w:rPr>
        <w:t>1</w:t>
      </w:r>
      <w:r>
        <w:rPr>
          <w:sz w:val="22"/>
        </w:rPr>
        <w:t>（年</w:t>
      </w:r>
      <w:r>
        <w:rPr>
          <w:sz w:val="22"/>
        </w:rPr>
        <w:t>-</w:t>
      </w:r>
      <w:r>
        <w:rPr>
          <w:sz w:val="22"/>
        </w:rPr>
        <w:t>月</w:t>
      </w:r>
      <w:r>
        <w:rPr>
          <w:sz w:val="22"/>
        </w:rPr>
        <w:t>-</w:t>
      </w:r>
      <w:r>
        <w:rPr>
          <w:sz w:val="22"/>
        </w:rPr>
        <w:t>日）。</w:t>
      </w:r>
    </w:p>
    <w:p w14:paraId="01AD0A9F" w14:textId="442B3066" w:rsidR="000E2C42" w:rsidRDefault="000152C9" w:rsidP="004571E1">
      <w:pPr>
        <w:spacing w:line="320" w:lineRule="exact"/>
        <w:ind w:leftChars="200" w:left="860" w:hangingChars="100" w:hanging="220"/>
        <w:rPr>
          <w:rFonts w:ascii="仿宋_GB2312" w:hAnsi="仿宋"/>
          <w:b/>
          <w:sz w:val="24"/>
          <w:szCs w:val="24"/>
        </w:rPr>
      </w:pPr>
      <w:r>
        <w:rPr>
          <w:sz w:val="22"/>
        </w:rPr>
        <w:t>3.</w:t>
      </w:r>
      <w:r w:rsidR="008E64AF">
        <w:rPr>
          <w:rFonts w:hint="eastAsia"/>
          <w:sz w:val="22"/>
        </w:rPr>
        <w:t>“</w:t>
      </w:r>
      <w:r>
        <w:rPr>
          <w:sz w:val="22"/>
        </w:rPr>
        <w:t>课程资源与学习数据</w:t>
      </w:r>
      <w:r w:rsidR="008E64AF">
        <w:rPr>
          <w:rFonts w:hint="eastAsia"/>
          <w:sz w:val="22"/>
        </w:rPr>
        <w:t>”：</w:t>
      </w:r>
      <w:r>
        <w:rPr>
          <w:sz w:val="22"/>
        </w:rPr>
        <w:t>可以任选</w:t>
      </w:r>
      <w:r w:rsidR="008E64AF">
        <w:rPr>
          <w:rFonts w:hint="eastAsia"/>
          <w:sz w:val="22"/>
        </w:rPr>
        <w:t>“</w:t>
      </w:r>
      <w:r>
        <w:rPr>
          <w:sz w:val="22"/>
        </w:rPr>
        <w:t>课程开设情况</w:t>
      </w:r>
      <w:r w:rsidR="008E64AF">
        <w:rPr>
          <w:rFonts w:hint="eastAsia"/>
          <w:sz w:val="22"/>
        </w:rPr>
        <w:t>”</w:t>
      </w:r>
      <w:r>
        <w:rPr>
          <w:sz w:val="22"/>
        </w:rPr>
        <w:t>中的</w:t>
      </w:r>
      <w:r w:rsidR="001740D6">
        <w:rPr>
          <w:rFonts w:hint="eastAsia"/>
          <w:sz w:val="22"/>
        </w:rPr>
        <w:t>一</w:t>
      </w:r>
      <w:r>
        <w:rPr>
          <w:sz w:val="22"/>
        </w:rPr>
        <w:t>期填写所有数据，</w:t>
      </w:r>
      <w:r w:rsidR="008E64AF">
        <w:rPr>
          <w:rFonts w:hint="eastAsia"/>
          <w:sz w:val="22"/>
        </w:rPr>
        <w:t>“</w:t>
      </w:r>
      <w:r>
        <w:rPr>
          <w:sz w:val="22"/>
        </w:rPr>
        <w:t>第（）学期</w:t>
      </w:r>
      <w:r w:rsidR="008E64AF">
        <w:rPr>
          <w:rFonts w:hint="eastAsia"/>
          <w:sz w:val="22"/>
        </w:rPr>
        <w:t>”</w:t>
      </w:r>
      <w:r>
        <w:rPr>
          <w:sz w:val="22"/>
        </w:rPr>
        <w:t>括号中填写</w:t>
      </w:r>
      <w:r w:rsidR="008E64AF">
        <w:rPr>
          <w:rFonts w:hint="eastAsia"/>
          <w:sz w:val="22"/>
        </w:rPr>
        <w:t>“</w:t>
      </w:r>
      <w:r>
        <w:rPr>
          <w:sz w:val="22"/>
        </w:rPr>
        <w:t>开设学期</w:t>
      </w:r>
      <w:r w:rsidR="008E64AF">
        <w:rPr>
          <w:rFonts w:hint="eastAsia"/>
          <w:sz w:val="22"/>
        </w:rPr>
        <w:t>”</w:t>
      </w:r>
      <w:r>
        <w:rPr>
          <w:sz w:val="22"/>
        </w:rPr>
        <w:t>的数字。</w:t>
      </w:r>
    </w:p>
    <w:p w14:paraId="667D23EA" w14:textId="77777777" w:rsidR="000E2C42" w:rsidRDefault="000E2C42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69D7C404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1587AF8A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1165EBB2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0E0FC5BD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0E218E5F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385F9A85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46B7A926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0EE0DF90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63ED5919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2380005B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009A6899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3EAB5846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4E665317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468E809B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63E89FAF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6E42F38F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19869FE0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5CB00FA4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6954FA6A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7C17ADAA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336E47F2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28CAEC0D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0BCE8019" w14:textId="77777777" w:rsidR="00EC4657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p w14:paraId="64E0515C" w14:textId="1DDD7CC2" w:rsidR="009F26D4" w:rsidRPr="00583855" w:rsidRDefault="009F26D4" w:rsidP="009F26D4">
      <w:pPr>
        <w:rPr>
          <w:rFonts w:eastAsia="黑体"/>
          <w:color w:val="000000" w:themeColor="text1"/>
        </w:rPr>
      </w:pPr>
      <w:r w:rsidRPr="00583855">
        <w:rPr>
          <w:rFonts w:eastAsia="黑体" w:hint="eastAsia"/>
          <w:color w:val="000000" w:themeColor="text1"/>
        </w:rPr>
        <w:lastRenderedPageBreak/>
        <w:t>附表</w:t>
      </w:r>
      <w:r>
        <w:rPr>
          <w:rFonts w:eastAsia="黑体"/>
          <w:color w:val="000000" w:themeColor="text1"/>
        </w:rPr>
        <w:t>4</w:t>
      </w:r>
    </w:p>
    <w:p w14:paraId="0C9E252B" w14:textId="77777777" w:rsidR="009F26D4" w:rsidRDefault="009F26D4" w:rsidP="009F26D4">
      <w:pPr>
        <w:snapToGrid w:val="0"/>
        <w:jc w:val="center"/>
        <w:rPr>
          <w:rFonts w:eastAsia="方正小标宋简体"/>
          <w:sz w:val="44"/>
          <w:szCs w:val="44"/>
        </w:rPr>
      </w:pPr>
      <w:r w:rsidRPr="00B43446">
        <w:rPr>
          <w:rFonts w:eastAsia="方正小标宋简体" w:hint="eastAsia"/>
          <w:sz w:val="44"/>
          <w:szCs w:val="44"/>
        </w:rPr>
        <w:t>智能基座优秀教学资源申报知识点融入率自检表</w:t>
      </w:r>
    </w:p>
    <w:p w14:paraId="2A04A7EE" w14:textId="77777777" w:rsidR="009F26D4" w:rsidRPr="00B43446" w:rsidRDefault="009F26D4" w:rsidP="009F26D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1701"/>
        <w:gridCol w:w="1559"/>
      </w:tblGrid>
      <w:tr w:rsidR="009F26D4" w14:paraId="5481A572" w14:textId="77777777" w:rsidTr="00DD2C94">
        <w:trPr>
          <w:trHeight w:val="567"/>
        </w:trPr>
        <w:tc>
          <w:tcPr>
            <w:tcW w:w="1555" w:type="dxa"/>
            <w:vAlign w:val="center"/>
          </w:tcPr>
          <w:p w14:paraId="0FAB2FFA" w14:textId="77777777" w:rsidR="009F26D4" w:rsidRPr="00CD3142" w:rsidRDefault="009F26D4" w:rsidP="00DD2C94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对应华为课程</w:t>
            </w:r>
          </w:p>
        </w:tc>
        <w:tc>
          <w:tcPr>
            <w:tcW w:w="1842" w:type="dxa"/>
            <w:vAlign w:val="center"/>
          </w:tcPr>
          <w:p w14:paraId="355C4D7B" w14:textId="77777777" w:rsidR="009F26D4" w:rsidRPr="00CD3142" w:rsidRDefault="009F26D4" w:rsidP="00DD2C94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D3142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融入参考</w:t>
            </w:r>
          </w:p>
        </w:tc>
        <w:tc>
          <w:tcPr>
            <w:tcW w:w="1985" w:type="dxa"/>
            <w:vAlign w:val="center"/>
          </w:tcPr>
          <w:p w14:paraId="31154259" w14:textId="77777777" w:rsidR="009F26D4" w:rsidRPr="00CD3142" w:rsidRDefault="009F26D4" w:rsidP="00DD2C94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D3142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知识点</w:t>
            </w:r>
          </w:p>
        </w:tc>
        <w:tc>
          <w:tcPr>
            <w:tcW w:w="1701" w:type="dxa"/>
            <w:vAlign w:val="center"/>
          </w:tcPr>
          <w:p w14:paraId="179F21EF" w14:textId="77777777" w:rsidR="009F26D4" w:rsidRPr="00CD3142" w:rsidRDefault="009F26D4" w:rsidP="00DD2C94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D3142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您的知识融入情况（勾选）</w:t>
            </w:r>
          </w:p>
        </w:tc>
        <w:tc>
          <w:tcPr>
            <w:tcW w:w="1559" w:type="dxa"/>
            <w:vAlign w:val="center"/>
          </w:tcPr>
          <w:p w14:paraId="4EE579E2" w14:textId="77777777" w:rsidR="009F26D4" w:rsidRPr="00CD3142" w:rsidRDefault="009F26D4" w:rsidP="00DD2C94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D3142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举证</w:t>
            </w:r>
          </w:p>
        </w:tc>
      </w:tr>
      <w:tr w:rsidR="009F26D4" w14:paraId="1A1AAC56" w14:textId="77777777" w:rsidTr="00DD2C94">
        <w:trPr>
          <w:trHeight w:val="567"/>
        </w:trPr>
        <w:tc>
          <w:tcPr>
            <w:tcW w:w="1555" w:type="dxa"/>
            <w:vAlign w:val="center"/>
          </w:tcPr>
          <w:p w14:paraId="0CB4F829" w14:textId="77777777" w:rsidR="009F26D4" w:rsidRPr="003F35A2" w:rsidRDefault="009F26D4" w:rsidP="00DD2C94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例：数据库</w:t>
            </w:r>
          </w:p>
        </w:tc>
        <w:tc>
          <w:tcPr>
            <w:tcW w:w="1842" w:type="dxa"/>
            <w:vAlign w:val="center"/>
          </w:tcPr>
          <w:p w14:paraId="15A0E608" w14:textId="77777777" w:rsidR="009F26D4" w:rsidRPr="003F35A2" w:rsidRDefault="009F26D4" w:rsidP="00DD2C94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3F35A2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对应表格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信息</w:t>
            </w:r>
          </w:p>
        </w:tc>
        <w:tc>
          <w:tcPr>
            <w:tcW w:w="1985" w:type="dxa"/>
            <w:vAlign w:val="center"/>
          </w:tcPr>
          <w:p w14:paraId="58A59008" w14:textId="77777777" w:rsidR="009F26D4" w:rsidRPr="003F35A2" w:rsidRDefault="009F26D4" w:rsidP="00DD2C94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3F35A2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对应表格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信息</w:t>
            </w:r>
          </w:p>
        </w:tc>
        <w:tc>
          <w:tcPr>
            <w:tcW w:w="1701" w:type="dxa"/>
            <w:vAlign w:val="center"/>
          </w:tcPr>
          <w:p w14:paraId="6293558D" w14:textId="77777777" w:rsidR="009F26D4" w:rsidRPr="003F35A2" w:rsidRDefault="009F26D4" w:rsidP="00DD2C94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7B7B4F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□是</w:t>
            </w:r>
            <w:r w:rsidRPr="007B7B4F"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</w:t>
            </w:r>
            <w:r w:rsidRPr="007B7B4F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□否</w:t>
            </w:r>
          </w:p>
        </w:tc>
        <w:tc>
          <w:tcPr>
            <w:tcW w:w="1559" w:type="dxa"/>
            <w:vAlign w:val="center"/>
          </w:tcPr>
          <w:p w14:paraId="4945E979" w14:textId="77777777" w:rsidR="009F26D4" w:rsidRPr="003F35A2" w:rsidRDefault="009F26D4" w:rsidP="00DD2C94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3F35A2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对应章节页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码</w:t>
            </w:r>
          </w:p>
        </w:tc>
        <w:bookmarkStart w:id="2" w:name="_GoBack"/>
        <w:bookmarkEnd w:id="2"/>
      </w:tr>
      <w:tr w:rsidR="009F26D4" w14:paraId="7F8A13F3" w14:textId="77777777" w:rsidTr="00DD2C94">
        <w:trPr>
          <w:trHeight w:val="567"/>
        </w:trPr>
        <w:tc>
          <w:tcPr>
            <w:tcW w:w="1555" w:type="dxa"/>
            <w:vAlign w:val="center"/>
          </w:tcPr>
          <w:p w14:paraId="0C522FDE" w14:textId="77777777" w:rsidR="009F26D4" w:rsidRPr="003F35A2" w:rsidRDefault="009F26D4" w:rsidP="00DD2C94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3F35A2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例：昇腾</w:t>
            </w:r>
          </w:p>
        </w:tc>
        <w:tc>
          <w:tcPr>
            <w:tcW w:w="1842" w:type="dxa"/>
            <w:vAlign w:val="center"/>
          </w:tcPr>
          <w:p w14:paraId="48031C35" w14:textId="77777777" w:rsidR="009F26D4" w:rsidRPr="003F35A2" w:rsidRDefault="009F26D4" w:rsidP="00DD2C94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3F35A2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对应表格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信息</w:t>
            </w:r>
          </w:p>
        </w:tc>
        <w:tc>
          <w:tcPr>
            <w:tcW w:w="1985" w:type="dxa"/>
            <w:vAlign w:val="center"/>
          </w:tcPr>
          <w:p w14:paraId="3A5DFED0" w14:textId="77777777" w:rsidR="009F26D4" w:rsidRPr="003F35A2" w:rsidRDefault="009F26D4" w:rsidP="00DD2C94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3F35A2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对应表格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信息</w:t>
            </w:r>
          </w:p>
        </w:tc>
        <w:tc>
          <w:tcPr>
            <w:tcW w:w="1701" w:type="dxa"/>
            <w:vAlign w:val="center"/>
          </w:tcPr>
          <w:p w14:paraId="43053812" w14:textId="77777777" w:rsidR="009F26D4" w:rsidRPr="003F35A2" w:rsidRDefault="009F26D4" w:rsidP="00DD2C94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7B7B4F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□是</w:t>
            </w:r>
            <w:r w:rsidRPr="007B7B4F"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</w:t>
            </w:r>
            <w:r w:rsidRPr="007B7B4F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□否</w:t>
            </w:r>
          </w:p>
        </w:tc>
        <w:tc>
          <w:tcPr>
            <w:tcW w:w="1559" w:type="dxa"/>
            <w:vAlign w:val="center"/>
          </w:tcPr>
          <w:p w14:paraId="3A44E175" w14:textId="77777777" w:rsidR="009F26D4" w:rsidRPr="003F35A2" w:rsidRDefault="009F26D4" w:rsidP="00DD2C94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3F35A2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对应章节页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码</w:t>
            </w:r>
          </w:p>
        </w:tc>
      </w:tr>
      <w:tr w:rsidR="009F26D4" w14:paraId="3EBB7F4E" w14:textId="77777777" w:rsidTr="00DD2C94">
        <w:trPr>
          <w:trHeight w:val="567"/>
        </w:trPr>
        <w:tc>
          <w:tcPr>
            <w:tcW w:w="1555" w:type="dxa"/>
            <w:vAlign w:val="center"/>
          </w:tcPr>
          <w:p w14:paraId="6F2C584C" w14:textId="77777777" w:rsidR="009F26D4" w:rsidRPr="003F35A2" w:rsidRDefault="009F26D4" w:rsidP="00DD2C94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34441BD" w14:textId="77777777" w:rsidR="009F26D4" w:rsidRPr="003F35A2" w:rsidRDefault="009F26D4" w:rsidP="00DD2C94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C9AB951" w14:textId="77777777" w:rsidR="009F26D4" w:rsidRPr="003F35A2" w:rsidRDefault="009F26D4" w:rsidP="00DD2C94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C4211C" w14:textId="77777777" w:rsidR="009F26D4" w:rsidRPr="003F35A2" w:rsidRDefault="009F26D4" w:rsidP="00DD2C94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36E9FD" w14:textId="77777777" w:rsidR="009F26D4" w:rsidRPr="003F35A2" w:rsidRDefault="009F26D4" w:rsidP="00DD2C94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9F26D4" w14:paraId="3462317D" w14:textId="77777777" w:rsidTr="00DD2C94">
        <w:trPr>
          <w:trHeight w:val="567"/>
        </w:trPr>
        <w:tc>
          <w:tcPr>
            <w:tcW w:w="1555" w:type="dxa"/>
            <w:vAlign w:val="center"/>
          </w:tcPr>
          <w:p w14:paraId="3A0F987F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035A0CB8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0A69462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1974D85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4859998" w14:textId="77777777" w:rsidR="009F26D4" w:rsidRDefault="009F26D4" w:rsidP="00DD2C94">
            <w:pPr>
              <w:rPr>
                <w:color w:val="000000" w:themeColor="text1"/>
              </w:rPr>
            </w:pPr>
          </w:p>
        </w:tc>
      </w:tr>
      <w:tr w:rsidR="009F26D4" w14:paraId="72DAAC53" w14:textId="77777777" w:rsidTr="00DD2C94">
        <w:trPr>
          <w:trHeight w:val="567"/>
        </w:trPr>
        <w:tc>
          <w:tcPr>
            <w:tcW w:w="1555" w:type="dxa"/>
            <w:vAlign w:val="center"/>
          </w:tcPr>
          <w:p w14:paraId="36116283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53FD1278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EBA63B4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F8FCFA0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B1D01CC" w14:textId="77777777" w:rsidR="009F26D4" w:rsidRDefault="009F26D4" w:rsidP="00DD2C94">
            <w:pPr>
              <w:rPr>
                <w:color w:val="000000" w:themeColor="text1"/>
              </w:rPr>
            </w:pPr>
          </w:p>
        </w:tc>
      </w:tr>
      <w:tr w:rsidR="009F26D4" w14:paraId="07BE5CFA" w14:textId="77777777" w:rsidTr="00DD2C94">
        <w:trPr>
          <w:trHeight w:val="567"/>
        </w:trPr>
        <w:tc>
          <w:tcPr>
            <w:tcW w:w="1555" w:type="dxa"/>
            <w:vAlign w:val="center"/>
          </w:tcPr>
          <w:p w14:paraId="4A11D55A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2932B86F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9DA52E4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7AAC320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D0C9BB6" w14:textId="77777777" w:rsidR="009F26D4" w:rsidRDefault="009F26D4" w:rsidP="00DD2C94">
            <w:pPr>
              <w:rPr>
                <w:color w:val="000000" w:themeColor="text1"/>
              </w:rPr>
            </w:pPr>
          </w:p>
        </w:tc>
      </w:tr>
      <w:tr w:rsidR="009F26D4" w14:paraId="2567C91B" w14:textId="77777777" w:rsidTr="00DD2C94">
        <w:trPr>
          <w:trHeight w:val="567"/>
        </w:trPr>
        <w:tc>
          <w:tcPr>
            <w:tcW w:w="1555" w:type="dxa"/>
            <w:vAlign w:val="center"/>
          </w:tcPr>
          <w:p w14:paraId="2D019DB7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320C467B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BF89DB9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BC78F29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1CBE047" w14:textId="77777777" w:rsidR="009F26D4" w:rsidRDefault="009F26D4" w:rsidP="00DD2C94">
            <w:pPr>
              <w:rPr>
                <w:color w:val="000000" w:themeColor="text1"/>
              </w:rPr>
            </w:pPr>
          </w:p>
        </w:tc>
      </w:tr>
      <w:tr w:rsidR="009F26D4" w14:paraId="3802829E" w14:textId="77777777" w:rsidTr="00DD2C94">
        <w:trPr>
          <w:trHeight w:val="567"/>
        </w:trPr>
        <w:tc>
          <w:tcPr>
            <w:tcW w:w="1555" w:type="dxa"/>
            <w:vAlign w:val="center"/>
          </w:tcPr>
          <w:p w14:paraId="199AC4F6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6182D507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3334834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165EADB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DEF7FB2" w14:textId="77777777" w:rsidR="009F26D4" w:rsidRDefault="009F26D4" w:rsidP="00DD2C94">
            <w:pPr>
              <w:rPr>
                <w:color w:val="000000" w:themeColor="text1"/>
              </w:rPr>
            </w:pPr>
          </w:p>
        </w:tc>
      </w:tr>
      <w:tr w:rsidR="009F26D4" w14:paraId="22C1D5AF" w14:textId="77777777" w:rsidTr="00DD2C94">
        <w:trPr>
          <w:trHeight w:val="567"/>
        </w:trPr>
        <w:tc>
          <w:tcPr>
            <w:tcW w:w="1555" w:type="dxa"/>
            <w:vAlign w:val="center"/>
          </w:tcPr>
          <w:p w14:paraId="5359AEA8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328E32E8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443B9E3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53EF782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BA9F8FC" w14:textId="77777777" w:rsidR="009F26D4" w:rsidRDefault="009F26D4" w:rsidP="00DD2C94">
            <w:pPr>
              <w:rPr>
                <w:color w:val="000000" w:themeColor="text1"/>
              </w:rPr>
            </w:pPr>
          </w:p>
        </w:tc>
      </w:tr>
      <w:tr w:rsidR="009F26D4" w14:paraId="6BB52FBD" w14:textId="77777777" w:rsidTr="00DD2C94">
        <w:trPr>
          <w:trHeight w:val="567"/>
        </w:trPr>
        <w:tc>
          <w:tcPr>
            <w:tcW w:w="1555" w:type="dxa"/>
            <w:vAlign w:val="center"/>
          </w:tcPr>
          <w:p w14:paraId="012F50E7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0F3F557C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BBF25EE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F1EDD10" w14:textId="77777777" w:rsidR="009F26D4" w:rsidRDefault="009F26D4" w:rsidP="00DD2C94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E13767C" w14:textId="77777777" w:rsidR="009F26D4" w:rsidRDefault="009F26D4" w:rsidP="00DD2C94">
            <w:pPr>
              <w:rPr>
                <w:color w:val="000000" w:themeColor="text1"/>
              </w:rPr>
            </w:pPr>
          </w:p>
        </w:tc>
      </w:tr>
    </w:tbl>
    <w:p w14:paraId="20F54472" w14:textId="77777777" w:rsidR="009F26D4" w:rsidRDefault="009F26D4" w:rsidP="009F26D4">
      <w:pPr>
        <w:rPr>
          <w:color w:val="000000" w:themeColor="text1"/>
        </w:rPr>
      </w:pPr>
    </w:p>
    <w:p w14:paraId="7C4F9AB5" w14:textId="65ACB4D4" w:rsidR="009F26D4" w:rsidRPr="00E06A9B" w:rsidRDefault="009F26D4" w:rsidP="009F26D4">
      <w:r w:rsidRPr="00E06A9B">
        <w:rPr>
          <w:rFonts w:hint="eastAsia"/>
        </w:rPr>
        <w:t>注：</w:t>
      </w:r>
      <w:proofErr w:type="gramStart"/>
      <w:r>
        <w:rPr>
          <w:rFonts w:hint="eastAsia"/>
        </w:rPr>
        <w:t>填写</w:t>
      </w:r>
      <w:r w:rsidR="00425A14">
        <w:rPr>
          <w:rFonts w:hint="eastAsia"/>
        </w:rPr>
        <w:t>请</w:t>
      </w:r>
      <w:proofErr w:type="gramEnd"/>
      <w:r w:rsidRPr="00E06A9B">
        <w:rPr>
          <w:rFonts w:hint="eastAsia"/>
        </w:rPr>
        <w:t>参考</w:t>
      </w:r>
      <w:r>
        <w:rPr>
          <w:rFonts w:hint="eastAsia"/>
        </w:rPr>
        <w:t>申报通知附件</w:t>
      </w:r>
      <w:r>
        <w:rPr>
          <w:rFonts w:hint="eastAsia"/>
        </w:rPr>
        <w:t>3</w:t>
      </w:r>
      <w:r w:rsidR="00425A14">
        <w:rPr>
          <w:rFonts w:hint="eastAsia"/>
        </w:rPr>
        <w:t>。</w:t>
      </w:r>
    </w:p>
    <w:p w14:paraId="14EF1508" w14:textId="77777777" w:rsidR="009F26D4" w:rsidRPr="00E06A9B" w:rsidRDefault="009F26D4" w:rsidP="009F26D4"/>
    <w:p w14:paraId="649699E3" w14:textId="77777777" w:rsidR="00EC4657" w:rsidRPr="009F26D4" w:rsidRDefault="00EC4657">
      <w:pPr>
        <w:adjustRightInd w:val="0"/>
        <w:snapToGrid w:val="0"/>
        <w:rPr>
          <w:rFonts w:ascii="仿宋_GB2312" w:hAnsi="仿宋"/>
          <w:b/>
          <w:sz w:val="24"/>
          <w:szCs w:val="24"/>
        </w:rPr>
      </w:pPr>
    </w:p>
    <w:sectPr w:rsidR="00EC4657" w:rsidRPr="009F26D4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01F41" w14:textId="77777777" w:rsidR="007E73AF" w:rsidRDefault="007E73AF">
      <w:r>
        <w:separator/>
      </w:r>
    </w:p>
  </w:endnote>
  <w:endnote w:type="continuationSeparator" w:id="0">
    <w:p w14:paraId="696EE425" w14:textId="77777777" w:rsidR="007E73AF" w:rsidRDefault="007E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D48A3" w14:textId="77777777" w:rsidR="000E2C42" w:rsidRDefault="000152C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F8AE03" wp14:editId="0438A54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3175" t="0" r="0" b="0"/>
              <wp:wrapNone/>
              <wp:docPr id="2" name="文本框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6B67F" w14:textId="77777777" w:rsidR="000E2C42" w:rsidRDefault="000152C9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9F8AE03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33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eSCWbPIBAAC5AwAADgAAAAAAAAAAAAAAAAAuAgAAZHJzL2Uyb0RvYy54&#10;bWxQSwECLQAUAAYACAAAACEADErw7tYAAAAFAQAADwAAAAAAAAAAAAAAAABMBAAAZHJzL2Rvd25y&#10;ZXYueG1sUEsFBgAAAAAEAAQA8wAAAE8FAAAAAA==&#10;" filled="f" stroked="f">
              <v:textbox style="mso-fit-shape-to-text:t" inset="0,0,0,0">
                <w:txbxContent>
                  <w:p w14:paraId="5B16B67F" w14:textId="77777777" w:rsidR="000E2C42" w:rsidRDefault="000152C9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2FD64" w14:textId="77777777" w:rsidR="000E2C42" w:rsidRDefault="000152C9">
    <w:pPr>
      <w:pStyle w:val="a6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83AE8" wp14:editId="7E6881A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3175" t="0" r="0" b="0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0E04C" w14:textId="77777777" w:rsidR="000E2C42" w:rsidRDefault="000152C9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113D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C283AE8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34" type="#_x0000_t202" style="position:absolute;margin-left:-2.15pt;margin-top:0;width:49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" filled="f" stroked="f">
              <v:textbox style="mso-fit-shape-to-text:t" inset="0,0,0,0">
                <w:txbxContent>
                  <w:p w14:paraId="4490E04C" w14:textId="77777777" w:rsidR="000E2C42" w:rsidRDefault="000152C9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113D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36C95" w14:textId="77777777" w:rsidR="007E73AF" w:rsidRDefault="007E73AF">
      <w:r>
        <w:separator/>
      </w:r>
    </w:p>
  </w:footnote>
  <w:footnote w:type="continuationSeparator" w:id="0">
    <w:p w14:paraId="2759E9D2" w14:textId="77777777" w:rsidR="007E73AF" w:rsidRDefault="007E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2A737" w14:textId="77777777" w:rsidR="000E2C42" w:rsidRDefault="000E2C42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CC1F" w14:textId="77777777" w:rsidR="000E2C42" w:rsidRDefault="000E2C42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2384C"/>
    <w:multiLevelType w:val="multilevel"/>
    <w:tmpl w:val="1592384C"/>
    <w:lvl w:ilvl="0">
      <w:start w:val="1"/>
      <w:numFmt w:val="chineseCountingThousand"/>
      <w:lvlText w:val="(%1)"/>
      <w:lvlJc w:val="left"/>
      <w:pPr>
        <w:ind w:left="840" w:hanging="420"/>
      </w:pPr>
      <w:rPr>
        <w:rFonts w:ascii="华文仿宋" w:eastAsia="华文仿宋" w:hAnsi="华文仿宋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51D24D7"/>
    <w:multiLevelType w:val="multilevel"/>
    <w:tmpl w:val="451D24D7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chineseCountingThousand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282738"/>
    <w:multiLevelType w:val="multilevel"/>
    <w:tmpl w:val="2144AF0E"/>
    <w:lvl w:ilvl="0">
      <w:start w:val="1"/>
      <w:numFmt w:val="chineseCountingThousand"/>
      <w:lvlText w:val="%1、"/>
      <w:lvlJc w:val="left"/>
      <w:pPr>
        <w:ind w:left="951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71" w:hanging="420"/>
      </w:pPr>
    </w:lvl>
    <w:lvl w:ilvl="2">
      <w:start w:val="4"/>
      <w:numFmt w:val="japaneseCounting"/>
      <w:lvlText w:val="%3、"/>
      <w:lvlJc w:val="left"/>
      <w:pPr>
        <w:ind w:left="209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11" w:hanging="420"/>
      </w:pPr>
    </w:lvl>
    <w:lvl w:ilvl="4">
      <w:start w:val="1"/>
      <w:numFmt w:val="lowerLetter"/>
      <w:lvlText w:val="%5)"/>
      <w:lvlJc w:val="left"/>
      <w:pPr>
        <w:ind w:left="2631" w:hanging="420"/>
      </w:pPr>
    </w:lvl>
    <w:lvl w:ilvl="5">
      <w:start w:val="1"/>
      <w:numFmt w:val="lowerRoman"/>
      <w:lvlText w:val="%6."/>
      <w:lvlJc w:val="right"/>
      <w:pPr>
        <w:ind w:left="3051" w:hanging="420"/>
      </w:pPr>
    </w:lvl>
    <w:lvl w:ilvl="6">
      <w:start w:val="1"/>
      <w:numFmt w:val="decimal"/>
      <w:lvlText w:val="%7."/>
      <w:lvlJc w:val="left"/>
      <w:pPr>
        <w:ind w:left="3471" w:hanging="420"/>
      </w:pPr>
    </w:lvl>
    <w:lvl w:ilvl="7">
      <w:start w:val="1"/>
      <w:numFmt w:val="lowerLetter"/>
      <w:lvlText w:val="%8)"/>
      <w:lvlJc w:val="left"/>
      <w:pPr>
        <w:ind w:left="3891" w:hanging="420"/>
      </w:pPr>
    </w:lvl>
    <w:lvl w:ilvl="8">
      <w:start w:val="1"/>
      <w:numFmt w:val="lowerRoman"/>
      <w:lvlText w:val="%9."/>
      <w:lvlJc w:val="right"/>
      <w:pPr>
        <w:ind w:left="4311" w:hanging="420"/>
      </w:pPr>
    </w:lvl>
  </w:abstractNum>
  <w:abstractNum w:abstractNumId="3" w15:restartNumberingAfterBreak="0">
    <w:nsid w:val="724F1EF1"/>
    <w:multiLevelType w:val="hybridMultilevel"/>
    <w:tmpl w:val="B5E21900"/>
    <w:lvl w:ilvl="0" w:tplc="C35C527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68D471B"/>
    <w:multiLevelType w:val="multilevel"/>
    <w:tmpl w:val="768D471B"/>
    <w:lvl w:ilvl="0">
      <w:start w:val="1"/>
      <w:numFmt w:val="chineseCountingThousand"/>
      <w:lvlText w:val="(%1)"/>
      <w:lvlJc w:val="left"/>
      <w:pPr>
        <w:ind w:left="95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71" w:hanging="420"/>
      </w:pPr>
    </w:lvl>
    <w:lvl w:ilvl="2">
      <w:start w:val="1"/>
      <w:numFmt w:val="lowerRoman"/>
      <w:lvlText w:val="%3."/>
      <w:lvlJc w:val="right"/>
      <w:pPr>
        <w:ind w:left="1791" w:hanging="420"/>
      </w:pPr>
    </w:lvl>
    <w:lvl w:ilvl="3">
      <w:start w:val="1"/>
      <w:numFmt w:val="decimal"/>
      <w:lvlText w:val="%4."/>
      <w:lvlJc w:val="left"/>
      <w:pPr>
        <w:ind w:left="2211" w:hanging="420"/>
      </w:pPr>
    </w:lvl>
    <w:lvl w:ilvl="4">
      <w:start w:val="1"/>
      <w:numFmt w:val="lowerLetter"/>
      <w:lvlText w:val="%5)"/>
      <w:lvlJc w:val="left"/>
      <w:pPr>
        <w:ind w:left="2631" w:hanging="420"/>
      </w:pPr>
    </w:lvl>
    <w:lvl w:ilvl="5">
      <w:start w:val="1"/>
      <w:numFmt w:val="lowerRoman"/>
      <w:lvlText w:val="%6."/>
      <w:lvlJc w:val="right"/>
      <w:pPr>
        <w:ind w:left="3051" w:hanging="420"/>
      </w:pPr>
    </w:lvl>
    <w:lvl w:ilvl="6">
      <w:start w:val="1"/>
      <w:numFmt w:val="decimal"/>
      <w:lvlText w:val="%7."/>
      <w:lvlJc w:val="left"/>
      <w:pPr>
        <w:ind w:left="3471" w:hanging="420"/>
      </w:pPr>
    </w:lvl>
    <w:lvl w:ilvl="7">
      <w:start w:val="1"/>
      <w:numFmt w:val="lowerLetter"/>
      <w:lvlText w:val="%8)"/>
      <w:lvlJc w:val="left"/>
      <w:pPr>
        <w:ind w:left="3891" w:hanging="420"/>
      </w:pPr>
    </w:lvl>
    <w:lvl w:ilvl="8">
      <w:start w:val="1"/>
      <w:numFmt w:val="lowerRoman"/>
      <w:lvlText w:val="%9."/>
      <w:lvlJc w:val="right"/>
      <w:pPr>
        <w:ind w:left="4311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25"/>
    <w:rsid w:val="00001A36"/>
    <w:rsid w:val="00013A41"/>
    <w:rsid w:val="000152C9"/>
    <w:rsid w:val="00020F6E"/>
    <w:rsid w:val="000476D2"/>
    <w:rsid w:val="00052740"/>
    <w:rsid w:val="00054146"/>
    <w:rsid w:val="000574E9"/>
    <w:rsid w:val="00063349"/>
    <w:rsid w:val="00072D4A"/>
    <w:rsid w:val="00097D7D"/>
    <w:rsid w:val="000A077F"/>
    <w:rsid w:val="000B48AE"/>
    <w:rsid w:val="000C5384"/>
    <w:rsid w:val="000D1BFE"/>
    <w:rsid w:val="000D56F6"/>
    <w:rsid w:val="000E2C42"/>
    <w:rsid w:val="00126124"/>
    <w:rsid w:val="00142152"/>
    <w:rsid w:val="00151FAD"/>
    <w:rsid w:val="001568BD"/>
    <w:rsid w:val="00157FDF"/>
    <w:rsid w:val="001740D6"/>
    <w:rsid w:val="00181CF2"/>
    <w:rsid w:val="001B0595"/>
    <w:rsid w:val="001C3106"/>
    <w:rsid w:val="001D46B0"/>
    <w:rsid w:val="001E2C3B"/>
    <w:rsid w:val="002158F3"/>
    <w:rsid w:val="00217AE8"/>
    <w:rsid w:val="00221378"/>
    <w:rsid w:val="002317CD"/>
    <w:rsid w:val="002352C6"/>
    <w:rsid w:val="00244B2B"/>
    <w:rsid w:val="00260F14"/>
    <w:rsid w:val="002624A8"/>
    <w:rsid w:val="00280B3E"/>
    <w:rsid w:val="002937EB"/>
    <w:rsid w:val="002B7CD2"/>
    <w:rsid w:val="002E6352"/>
    <w:rsid w:val="002E6572"/>
    <w:rsid w:val="002F60BE"/>
    <w:rsid w:val="0030055A"/>
    <w:rsid w:val="003018B4"/>
    <w:rsid w:val="0031601C"/>
    <w:rsid w:val="003211CD"/>
    <w:rsid w:val="003279D2"/>
    <w:rsid w:val="00335743"/>
    <w:rsid w:val="0035190B"/>
    <w:rsid w:val="00355B91"/>
    <w:rsid w:val="00365A6B"/>
    <w:rsid w:val="00385FDF"/>
    <w:rsid w:val="003C1CC5"/>
    <w:rsid w:val="003C316C"/>
    <w:rsid w:val="003D438F"/>
    <w:rsid w:val="003E03B2"/>
    <w:rsid w:val="003F554C"/>
    <w:rsid w:val="004215C4"/>
    <w:rsid w:val="00422E9B"/>
    <w:rsid w:val="00425A14"/>
    <w:rsid w:val="00425CC1"/>
    <w:rsid w:val="004374CF"/>
    <w:rsid w:val="004435FB"/>
    <w:rsid w:val="004571E1"/>
    <w:rsid w:val="00461737"/>
    <w:rsid w:val="0046782C"/>
    <w:rsid w:val="00472DD7"/>
    <w:rsid w:val="00477061"/>
    <w:rsid w:val="00482E49"/>
    <w:rsid w:val="00483ABE"/>
    <w:rsid w:val="004943FC"/>
    <w:rsid w:val="00497AEF"/>
    <w:rsid w:val="004B0CCC"/>
    <w:rsid w:val="004B4213"/>
    <w:rsid w:val="004C23D0"/>
    <w:rsid w:val="004C6618"/>
    <w:rsid w:val="004C68CE"/>
    <w:rsid w:val="004D269C"/>
    <w:rsid w:val="004D2C10"/>
    <w:rsid w:val="004E4A85"/>
    <w:rsid w:val="004F6597"/>
    <w:rsid w:val="00500208"/>
    <w:rsid w:val="00502768"/>
    <w:rsid w:val="005161CA"/>
    <w:rsid w:val="005212EC"/>
    <w:rsid w:val="005216E9"/>
    <w:rsid w:val="0053045C"/>
    <w:rsid w:val="0053433C"/>
    <w:rsid w:val="005360C2"/>
    <w:rsid w:val="00541CD3"/>
    <w:rsid w:val="00546043"/>
    <w:rsid w:val="005603C6"/>
    <w:rsid w:val="00567577"/>
    <w:rsid w:val="005740B4"/>
    <w:rsid w:val="00580C59"/>
    <w:rsid w:val="00584301"/>
    <w:rsid w:val="00586DCF"/>
    <w:rsid w:val="005924B5"/>
    <w:rsid w:val="005C0D70"/>
    <w:rsid w:val="005D1ACC"/>
    <w:rsid w:val="005D420F"/>
    <w:rsid w:val="005E5ED2"/>
    <w:rsid w:val="005F2A66"/>
    <w:rsid w:val="00600CBA"/>
    <w:rsid w:val="006113D3"/>
    <w:rsid w:val="00614872"/>
    <w:rsid w:val="00626F73"/>
    <w:rsid w:val="0063384C"/>
    <w:rsid w:val="006443C7"/>
    <w:rsid w:val="006561B3"/>
    <w:rsid w:val="00673FCA"/>
    <w:rsid w:val="006B448E"/>
    <w:rsid w:val="006C7780"/>
    <w:rsid w:val="0070083A"/>
    <w:rsid w:val="0070285D"/>
    <w:rsid w:val="007102D3"/>
    <w:rsid w:val="00715939"/>
    <w:rsid w:val="00721ED4"/>
    <w:rsid w:val="00736291"/>
    <w:rsid w:val="00751A37"/>
    <w:rsid w:val="007577B1"/>
    <w:rsid w:val="00784D9B"/>
    <w:rsid w:val="007A1A10"/>
    <w:rsid w:val="007A6CBC"/>
    <w:rsid w:val="007C182E"/>
    <w:rsid w:val="007D1EFC"/>
    <w:rsid w:val="007E73AF"/>
    <w:rsid w:val="007F4F46"/>
    <w:rsid w:val="008002E5"/>
    <w:rsid w:val="0082265A"/>
    <w:rsid w:val="008262D5"/>
    <w:rsid w:val="00867185"/>
    <w:rsid w:val="008737DF"/>
    <w:rsid w:val="00881641"/>
    <w:rsid w:val="008816BC"/>
    <w:rsid w:val="00881D4D"/>
    <w:rsid w:val="00890A72"/>
    <w:rsid w:val="008943A8"/>
    <w:rsid w:val="008A439D"/>
    <w:rsid w:val="008A6EDD"/>
    <w:rsid w:val="008D7742"/>
    <w:rsid w:val="008E64AF"/>
    <w:rsid w:val="008F1C1E"/>
    <w:rsid w:val="008F2B47"/>
    <w:rsid w:val="00906AB8"/>
    <w:rsid w:val="00913F64"/>
    <w:rsid w:val="009552CB"/>
    <w:rsid w:val="00980883"/>
    <w:rsid w:val="00981348"/>
    <w:rsid w:val="00987465"/>
    <w:rsid w:val="009A4095"/>
    <w:rsid w:val="009B3F31"/>
    <w:rsid w:val="009C057E"/>
    <w:rsid w:val="009E103A"/>
    <w:rsid w:val="009E743E"/>
    <w:rsid w:val="009F26D4"/>
    <w:rsid w:val="00A12C00"/>
    <w:rsid w:val="00A207E7"/>
    <w:rsid w:val="00A31F24"/>
    <w:rsid w:val="00A44415"/>
    <w:rsid w:val="00A47246"/>
    <w:rsid w:val="00A5400E"/>
    <w:rsid w:val="00A90385"/>
    <w:rsid w:val="00A91F4D"/>
    <w:rsid w:val="00A93B42"/>
    <w:rsid w:val="00AB7327"/>
    <w:rsid w:val="00AC50C2"/>
    <w:rsid w:val="00B36880"/>
    <w:rsid w:val="00B3713E"/>
    <w:rsid w:val="00B462E6"/>
    <w:rsid w:val="00B54CF0"/>
    <w:rsid w:val="00B54DCE"/>
    <w:rsid w:val="00B612D9"/>
    <w:rsid w:val="00B64D1B"/>
    <w:rsid w:val="00B7646C"/>
    <w:rsid w:val="00BA2928"/>
    <w:rsid w:val="00BC67B6"/>
    <w:rsid w:val="00BD477D"/>
    <w:rsid w:val="00BE07AE"/>
    <w:rsid w:val="00BE6BD5"/>
    <w:rsid w:val="00BF1608"/>
    <w:rsid w:val="00C13894"/>
    <w:rsid w:val="00C357F1"/>
    <w:rsid w:val="00C50F81"/>
    <w:rsid w:val="00C51D38"/>
    <w:rsid w:val="00C645B7"/>
    <w:rsid w:val="00C71B68"/>
    <w:rsid w:val="00C74994"/>
    <w:rsid w:val="00C82DA6"/>
    <w:rsid w:val="00C965C6"/>
    <w:rsid w:val="00CA55FB"/>
    <w:rsid w:val="00CA5BB0"/>
    <w:rsid w:val="00CC4494"/>
    <w:rsid w:val="00CC78B9"/>
    <w:rsid w:val="00CF3374"/>
    <w:rsid w:val="00D1182E"/>
    <w:rsid w:val="00D55359"/>
    <w:rsid w:val="00D6140B"/>
    <w:rsid w:val="00DA12F8"/>
    <w:rsid w:val="00DB563F"/>
    <w:rsid w:val="00DC417A"/>
    <w:rsid w:val="00DE7CBB"/>
    <w:rsid w:val="00DF3E0F"/>
    <w:rsid w:val="00E00704"/>
    <w:rsid w:val="00E0648D"/>
    <w:rsid w:val="00E1372D"/>
    <w:rsid w:val="00E304E8"/>
    <w:rsid w:val="00E42253"/>
    <w:rsid w:val="00E50625"/>
    <w:rsid w:val="00E61684"/>
    <w:rsid w:val="00E7666B"/>
    <w:rsid w:val="00EB51F3"/>
    <w:rsid w:val="00EB7501"/>
    <w:rsid w:val="00EC4657"/>
    <w:rsid w:val="00EF71C0"/>
    <w:rsid w:val="00F439AE"/>
    <w:rsid w:val="00F5160F"/>
    <w:rsid w:val="00F53851"/>
    <w:rsid w:val="00F61ADA"/>
    <w:rsid w:val="00F81230"/>
    <w:rsid w:val="00FB4975"/>
    <w:rsid w:val="00FC44C4"/>
    <w:rsid w:val="00FD5B1E"/>
    <w:rsid w:val="1D9F8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843F38"/>
  <w15:docId w15:val="{26DF6F33-10AF-404F-9BAD-5AF9F8F7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657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table" w:styleId="ab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页眉 字符"/>
    <w:basedOn w:val="a0"/>
    <w:link w:val="a8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等线" w:eastAsia="等线" w:hAnsi="等线" w:hint="eastAsia"/>
      <w:color w:val="000000"/>
      <w:sz w:val="32"/>
      <w:szCs w:val="32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d">
    <w:name w:val="List Paragraph"/>
    <w:basedOn w:val="a"/>
    <w:uiPriority w:val="99"/>
    <w:rsid w:val="00502768"/>
    <w:pPr>
      <w:ind w:firstLineChars="200" w:firstLine="420"/>
    </w:pPr>
  </w:style>
  <w:style w:type="paragraph" w:styleId="ae">
    <w:name w:val="Revision"/>
    <w:hidden/>
    <w:uiPriority w:val="99"/>
    <w:semiHidden/>
    <w:rsid w:val="000C5384"/>
    <w:rPr>
      <w:rFonts w:ascii="Times New Roman" w:eastAsia="仿宋_GB2312" w:hAnsi="Times New Roman" w:cs="Times New Roman"/>
      <w:kern w:val="2"/>
      <w:sz w:val="32"/>
      <w:szCs w:val="32"/>
    </w:rPr>
  </w:style>
  <w:style w:type="character" w:styleId="af">
    <w:name w:val="Unresolved Mention"/>
    <w:basedOn w:val="a0"/>
    <w:uiPriority w:val="99"/>
    <w:semiHidden/>
    <w:unhideWhenUsed/>
    <w:rsid w:val="00906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蒋建伟</dc:creator>
  <cp:lastModifiedBy>Zhangmengnan (Mona)</cp:lastModifiedBy>
  <cp:revision>6</cp:revision>
  <dcterms:created xsi:type="dcterms:W3CDTF">2023-09-14T01:13:00Z</dcterms:created>
  <dcterms:modified xsi:type="dcterms:W3CDTF">2023-09-14T10:14:00Z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(3)RAQwWXZ0pJWQK+oc3jYl2B+jIYDgQpFY25iQ7+/tNY4gBinFyY35SVrqJvlvaCBe2Abzbum1
6h4Neii0Z5WZyygVRTta+Jt5PYrFKcRchIMNG0k/9kOYCQhvAd/5v2wdu3vwtltaSPRL4Btd
RGwvwaX9VkxQyVeFbBgdpMNa0+ZhojuogvZ9+QY9nJzm+GLHHLizxDfca/YsBAYnFM41Ebhh
KgC2JqcAcuTPvbWYP1</vt:lpwstr>
  </property>
  <property fmtid="{D5CDD505-2E9C-101B-9397-08002B2CF9AE}" pid="3" name="_2015_ms_pID_7253431">
    <vt:lpwstr>ElWeWxGwMysGpimrkKwqD0DHj+FN7vAHUB+bgzpxB17XXFn1FkmbeI
m5gt4I6vwRwGiQscpt4mTIrbSAFN4SNcw/+n/4QDtnwmxfu+VYGBVacuTVpkEjckcDNa3eXn
lAoH1dDusCs1+K2bM6D5Ej3muWOnjpwVxmeJVxX2ZP1bz5zn0SdReTX6x4H++NOnY77wqxNy
Ay7Imoj0F6mIq5b/Gh7G91GdGeV44E/SJemH</vt:lpwstr>
  </property>
  <property fmtid="{D5CDD505-2E9C-101B-9397-08002B2CF9AE}" pid="4" name="KSOProductBuildVer">
    <vt:lpwstr>2052-3.1.1.4956</vt:lpwstr>
  </property>
  <property fmtid="{D5CDD505-2E9C-101B-9397-08002B2CF9AE}" pid="5" name="_2015_ms_pID_7253432">
    <vt:lpwstr>3YvOrjcEBShOK8jEmzhO77g=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1693878269</vt:lpwstr>
  </property>
</Properties>
</file>